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889" w:rsidRPr="00D9351E" w:rsidRDefault="002C377C" w:rsidP="002C377C">
      <w:pPr>
        <w:pStyle w:val="af4"/>
        <w:rPr>
          <w:b/>
          <w:sz w:val="36"/>
          <w:szCs w:val="36"/>
        </w:rPr>
      </w:pPr>
      <w:bookmarkStart w:id="0" w:name="_Toc473482817"/>
      <w:r>
        <w:rPr>
          <w:b/>
          <w:noProof/>
          <w:sz w:val="36"/>
          <w:szCs w:val="36"/>
        </w:rPr>
        <w:drawing>
          <wp:inline distT="0" distB="0" distL="0" distR="0">
            <wp:extent cx="5972175" cy="9105900"/>
            <wp:effectExtent l="19050" t="0" r="9525" b="0"/>
            <wp:docPr id="1" name="Рисунок 1" descr="C:\Documents and Settings\Админ\Рабочий стол\сканы\оп 02\оп 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ы\оп 02\оп 02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516" r="4395" b="9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889" w:rsidRPr="00D9351E" w:rsidRDefault="00CB0889" w:rsidP="00CB0889">
      <w:pPr>
        <w:jc w:val="center"/>
        <w:rPr>
          <w:b/>
          <w:sz w:val="28"/>
          <w:szCs w:val="28"/>
        </w:rPr>
      </w:pPr>
      <w:r w:rsidRPr="00D9351E">
        <w:rPr>
          <w:b/>
          <w:sz w:val="28"/>
          <w:szCs w:val="28"/>
        </w:rPr>
        <w:lastRenderedPageBreak/>
        <w:t>СОДЕРЖАНИЕ</w:t>
      </w:r>
    </w:p>
    <w:p w:rsidR="00CB0889" w:rsidRPr="00D9351E" w:rsidRDefault="00CB0889" w:rsidP="00CB0889">
      <w:pPr>
        <w:jc w:val="center"/>
        <w:rPr>
          <w:b/>
          <w:sz w:val="28"/>
          <w:szCs w:val="28"/>
        </w:rPr>
      </w:pPr>
    </w:p>
    <w:p w:rsidR="0009619D" w:rsidRPr="002C377C" w:rsidRDefault="009A5C55" w:rsidP="002C377C">
      <w:pPr>
        <w:pStyle w:val="26"/>
        <w:rPr>
          <w:noProof/>
        </w:rPr>
      </w:pPr>
      <w:r w:rsidRPr="009A5C55">
        <w:fldChar w:fldCharType="begin"/>
      </w:r>
      <w:r w:rsidR="00CB0889" w:rsidRPr="00D9351E">
        <w:instrText xml:space="preserve"> TOC \o "1-3" \h \z \u </w:instrText>
      </w:r>
      <w:r w:rsidRPr="009A5C55">
        <w:fldChar w:fldCharType="separate"/>
      </w:r>
      <w:hyperlink w:anchor="_Toc52115495" w:history="1">
        <w:r w:rsidR="0009619D" w:rsidRPr="002C377C">
          <w:rPr>
            <w:rStyle w:val="afa"/>
            <w:noProof/>
            <w:sz w:val="28"/>
            <w:szCs w:val="28"/>
          </w:rPr>
          <w:t xml:space="preserve">1 </w:t>
        </w:r>
        <w:r w:rsidR="002C377C" w:rsidRPr="002C377C">
          <w:rPr>
            <w:rStyle w:val="afa"/>
            <w:noProof/>
            <w:sz w:val="28"/>
            <w:szCs w:val="28"/>
          </w:rPr>
          <w:t>ПАСПОРТ РАБОЧЕЙ ПРОГРАММЫ ДИСЦИПЛИНЫ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_Toc52115495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3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26"/>
        <w:rPr>
          <w:noProof/>
        </w:rPr>
      </w:pPr>
      <w:hyperlink w:anchor="_Toc52115496" w:history="1">
        <w:r w:rsidR="0009619D" w:rsidRPr="002C377C">
          <w:rPr>
            <w:rStyle w:val="afa"/>
            <w:noProof/>
            <w:sz w:val="28"/>
            <w:szCs w:val="28"/>
          </w:rPr>
          <w:t>1.1 Место учебной дисциплины в структуре основной профессиональной образовательной программы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_Toc52115496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3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26"/>
        <w:rPr>
          <w:noProof/>
        </w:rPr>
      </w:pPr>
      <w:hyperlink w:anchor="_Toc52115497" w:history="1">
        <w:r w:rsidR="0009619D" w:rsidRPr="002C377C">
          <w:rPr>
            <w:rStyle w:val="afa"/>
            <w:noProof/>
            <w:sz w:val="28"/>
            <w:szCs w:val="28"/>
          </w:rPr>
          <w:t>1.2 Цел</w:t>
        </w:r>
        <w:r w:rsidR="002C377C">
          <w:rPr>
            <w:rStyle w:val="afa"/>
            <w:noProof/>
            <w:sz w:val="28"/>
            <w:szCs w:val="28"/>
          </w:rPr>
          <w:t>ь</w:t>
        </w:r>
        <w:r w:rsidR="0009619D" w:rsidRPr="002C377C">
          <w:rPr>
            <w:rStyle w:val="afa"/>
            <w:noProof/>
            <w:sz w:val="28"/>
            <w:szCs w:val="28"/>
          </w:rPr>
          <w:t xml:space="preserve"> и </w:t>
        </w:r>
        <w:r w:rsidR="002C377C">
          <w:rPr>
            <w:rStyle w:val="afa"/>
            <w:noProof/>
            <w:sz w:val="28"/>
            <w:szCs w:val="28"/>
          </w:rPr>
          <w:t>планируемые</w:t>
        </w:r>
        <w:r w:rsidR="0009619D" w:rsidRPr="002C377C">
          <w:rPr>
            <w:rStyle w:val="afa"/>
            <w:noProof/>
            <w:sz w:val="28"/>
            <w:szCs w:val="28"/>
          </w:rPr>
          <w:t xml:space="preserve"> результат</w:t>
        </w:r>
        <w:r w:rsidR="002C377C">
          <w:rPr>
            <w:rStyle w:val="afa"/>
            <w:noProof/>
            <w:sz w:val="28"/>
            <w:szCs w:val="28"/>
          </w:rPr>
          <w:t>ы</w:t>
        </w:r>
        <w:r w:rsidR="0009619D" w:rsidRPr="002C377C">
          <w:rPr>
            <w:rStyle w:val="afa"/>
            <w:noProof/>
            <w:sz w:val="28"/>
            <w:szCs w:val="28"/>
          </w:rPr>
          <w:t xml:space="preserve"> освоения учебной дисциплины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_Toc52115497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3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26"/>
        <w:rPr>
          <w:noProof/>
        </w:rPr>
      </w:pPr>
      <w:hyperlink w:anchor="_Toc52115498" w:history="1">
        <w:r w:rsidR="0009619D" w:rsidRPr="002C377C">
          <w:rPr>
            <w:rStyle w:val="afa"/>
            <w:noProof/>
            <w:sz w:val="28"/>
            <w:szCs w:val="28"/>
          </w:rPr>
          <w:t>2 СТРУКТУРА И СОДЕРЖАНИЕ УЧЕБНОЙ ДИСЦИПЛИНЫ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_Toc52115498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8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26"/>
        <w:rPr>
          <w:noProof/>
        </w:rPr>
      </w:pPr>
      <w:hyperlink w:anchor="_Toc52115499" w:history="1">
        <w:r w:rsidR="0009619D" w:rsidRPr="002C377C">
          <w:rPr>
            <w:rStyle w:val="afa"/>
            <w:noProof/>
            <w:sz w:val="28"/>
            <w:szCs w:val="28"/>
          </w:rPr>
          <w:t>2.1 Объем учебной дисциплины и виды учебной работы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_Toc52115499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8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26"/>
        <w:rPr>
          <w:noProof/>
        </w:rPr>
      </w:pPr>
      <w:hyperlink w:anchor="_Toc52115500" w:history="1">
        <w:r w:rsidR="0009619D" w:rsidRPr="002C377C">
          <w:rPr>
            <w:rStyle w:val="afa"/>
            <w:noProof/>
            <w:sz w:val="28"/>
            <w:szCs w:val="28"/>
          </w:rPr>
          <w:t>2.2 Тематический план и содержание учебной дисциплины</w:t>
        </w:r>
        <w:r w:rsidR="0009619D" w:rsidRPr="002C377C">
          <w:rPr>
            <w:noProof/>
            <w:webHidden/>
          </w:rPr>
          <w:tab/>
        </w:r>
        <w:r w:rsidRPr="002C377C">
          <w:rPr>
            <w:noProof/>
            <w:webHidden/>
          </w:rPr>
          <w:fldChar w:fldCharType="begin"/>
        </w:r>
        <w:r w:rsidR="0009619D" w:rsidRPr="002C377C">
          <w:rPr>
            <w:noProof/>
            <w:webHidden/>
          </w:rPr>
          <w:instrText xml:space="preserve"> PAGEREF _Toc52115500 \h </w:instrText>
        </w:r>
        <w:r w:rsidRPr="002C377C">
          <w:rPr>
            <w:noProof/>
            <w:webHidden/>
          </w:rPr>
        </w:r>
        <w:r w:rsidRPr="002C377C">
          <w:rPr>
            <w:noProof/>
            <w:webHidden/>
          </w:rPr>
          <w:fldChar w:fldCharType="separate"/>
        </w:r>
        <w:r w:rsidR="0009619D" w:rsidRPr="002C377C">
          <w:rPr>
            <w:noProof/>
            <w:webHidden/>
          </w:rPr>
          <w:t>9</w:t>
        </w:r>
        <w:r w:rsidRPr="002C377C">
          <w:rPr>
            <w:noProof/>
            <w:webHidden/>
          </w:rPr>
          <w:fldChar w:fldCharType="end"/>
        </w:r>
      </w:hyperlink>
    </w:p>
    <w:p w:rsidR="0009619D" w:rsidRPr="002C377C" w:rsidRDefault="009A5C55" w:rsidP="002C377C">
      <w:pPr>
        <w:pStyle w:val="14"/>
        <w:tabs>
          <w:tab w:val="right" w:leader="dot" w:pos="9344"/>
        </w:tabs>
        <w:spacing w:line="276" w:lineRule="auto"/>
        <w:rPr>
          <w:noProof/>
          <w:sz w:val="28"/>
          <w:szCs w:val="28"/>
        </w:rPr>
      </w:pPr>
      <w:hyperlink w:anchor="_Toc52115501" w:history="1">
        <w:r w:rsidR="0009619D" w:rsidRPr="002C377C">
          <w:rPr>
            <w:rStyle w:val="afa"/>
            <w:noProof/>
            <w:sz w:val="28"/>
            <w:szCs w:val="28"/>
          </w:rPr>
          <w:t>3. УСЛОВИЯ РЕАЛИЗАЦИИ УЧЕБНОЙ ДИСЦИПЛИНЫ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_Toc52115501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12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09619D" w:rsidRPr="002C377C" w:rsidRDefault="009A5C55" w:rsidP="002C377C">
      <w:pPr>
        <w:pStyle w:val="14"/>
        <w:tabs>
          <w:tab w:val="right" w:leader="dot" w:pos="9344"/>
        </w:tabs>
        <w:spacing w:line="276" w:lineRule="auto"/>
        <w:rPr>
          <w:noProof/>
          <w:sz w:val="28"/>
          <w:szCs w:val="28"/>
        </w:rPr>
      </w:pPr>
      <w:hyperlink w:anchor="_Toc52115502" w:history="1">
        <w:r w:rsidR="0009619D" w:rsidRPr="002C377C">
          <w:rPr>
            <w:rStyle w:val="afa"/>
            <w:noProof/>
            <w:sz w:val="28"/>
            <w:szCs w:val="28"/>
          </w:rPr>
          <w:t>3.1 Требования к материально-техническому обеспечению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_Toc52115502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12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09619D" w:rsidRPr="002C377C" w:rsidRDefault="009A5C55" w:rsidP="002C377C">
      <w:pPr>
        <w:pStyle w:val="14"/>
        <w:tabs>
          <w:tab w:val="right" w:leader="dot" w:pos="9344"/>
        </w:tabs>
        <w:spacing w:line="276" w:lineRule="auto"/>
        <w:rPr>
          <w:noProof/>
          <w:sz w:val="28"/>
          <w:szCs w:val="28"/>
        </w:rPr>
      </w:pPr>
      <w:hyperlink w:anchor="_Toc52115503" w:history="1">
        <w:r w:rsidR="0009619D" w:rsidRPr="002C377C">
          <w:rPr>
            <w:rStyle w:val="afa"/>
            <w:noProof/>
            <w:sz w:val="28"/>
            <w:szCs w:val="28"/>
          </w:rPr>
          <w:t>3.2 Информационное обеспечение обучения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_Toc52115503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12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09619D" w:rsidRPr="002C377C" w:rsidRDefault="009A5C55" w:rsidP="002C377C">
      <w:pPr>
        <w:pStyle w:val="14"/>
        <w:tabs>
          <w:tab w:val="right" w:leader="dot" w:pos="9344"/>
        </w:tabs>
        <w:spacing w:line="276" w:lineRule="auto"/>
        <w:rPr>
          <w:noProof/>
          <w:sz w:val="28"/>
          <w:szCs w:val="28"/>
        </w:rPr>
      </w:pPr>
      <w:hyperlink w:anchor="_Toc52115504" w:history="1">
        <w:r w:rsidR="0009619D" w:rsidRPr="002C377C">
          <w:rPr>
            <w:rStyle w:val="afa"/>
            <w:noProof/>
            <w:sz w:val="28"/>
            <w:szCs w:val="28"/>
          </w:rPr>
          <w:t>4. КОНТРОЛЬ И ОЦЕНКА РЕЗУЛЬТАТОВ ОСВОЕНИЯ УЧЕБНОЙ ДИСЦИПЛИНЫ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_Toc52115504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14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09619D" w:rsidRPr="002C377C" w:rsidRDefault="009A5C55" w:rsidP="002C377C">
      <w:pPr>
        <w:pStyle w:val="14"/>
        <w:tabs>
          <w:tab w:val="right" w:leader="dot" w:pos="9344"/>
        </w:tabs>
        <w:spacing w:line="276" w:lineRule="auto"/>
        <w:rPr>
          <w:noProof/>
          <w:sz w:val="28"/>
          <w:szCs w:val="28"/>
        </w:rPr>
      </w:pPr>
      <w:hyperlink w:anchor="_Toc52115505" w:history="1">
        <w:r w:rsidR="0009619D" w:rsidRPr="002C377C">
          <w:rPr>
            <w:rStyle w:val="afa"/>
            <w:noProof/>
            <w:sz w:val="28"/>
            <w:szCs w:val="28"/>
          </w:rPr>
          <w:t>Приложение А (обязательное)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_Toc52115505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16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09619D" w:rsidRPr="001205B2" w:rsidRDefault="009A5C55" w:rsidP="002C377C">
      <w:pPr>
        <w:pStyle w:val="14"/>
        <w:tabs>
          <w:tab w:val="right" w:leader="dot" w:pos="9344"/>
        </w:tabs>
        <w:spacing w:line="276" w:lineRule="auto"/>
        <w:rPr>
          <w:rFonts w:ascii="Calibri" w:hAnsi="Calibri"/>
          <w:noProof/>
          <w:sz w:val="22"/>
          <w:szCs w:val="22"/>
        </w:rPr>
      </w:pPr>
      <w:hyperlink w:anchor="_Toc52115506" w:history="1">
        <w:r w:rsidR="0009619D" w:rsidRPr="002C377C">
          <w:rPr>
            <w:rStyle w:val="afa"/>
            <w:noProof/>
            <w:sz w:val="28"/>
            <w:szCs w:val="28"/>
          </w:rPr>
          <w:t>Приложение Б</w:t>
        </w:r>
        <w:r w:rsidR="0009619D" w:rsidRPr="002C377C">
          <w:rPr>
            <w:noProof/>
            <w:webHidden/>
            <w:sz w:val="28"/>
            <w:szCs w:val="28"/>
          </w:rPr>
          <w:tab/>
        </w:r>
        <w:r w:rsidRPr="002C377C">
          <w:rPr>
            <w:noProof/>
            <w:webHidden/>
            <w:sz w:val="28"/>
            <w:szCs w:val="28"/>
          </w:rPr>
          <w:fldChar w:fldCharType="begin"/>
        </w:r>
        <w:r w:rsidR="0009619D" w:rsidRPr="002C377C">
          <w:rPr>
            <w:noProof/>
            <w:webHidden/>
            <w:sz w:val="28"/>
            <w:szCs w:val="28"/>
          </w:rPr>
          <w:instrText xml:space="preserve"> PAGEREF _Toc52115506 \h </w:instrText>
        </w:r>
        <w:r w:rsidRPr="002C377C">
          <w:rPr>
            <w:noProof/>
            <w:webHidden/>
            <w:sz w:val="28"/>
            <w:szCs w:val="28"/>
          </w:rPr>
        </w:r>
        <w:r w:rsidRPr="002C377C">
          <w:rPr>
            <w:noProof/>
            <w:webHidden/>
            <w:sz w:val="28"/>
            <w:szCs w:val="28"/>
          </w:rPr>
          <w:fldChar w:fldCharType="separate"/>
        </w:r>
        <w:r w:rsidR="0009619D" w:rsidRPr="002C377C">
          <w:rPr>
            <w:noProof/>
            <w:webHidden/>
            <w:sz w:val="28"/>
            <w:szCs w:val="28"/>
          </w:rPr>
          <w:t>25</w:t>
        </w:r>
        <w:r w:rsidRPr="002C377C">
          <w:rPr>
            <w:noProof/>
            <w:webHidden/>
            <w:sz w:val="28"/>
            <w:szCs w:val="28"/>
          </w:rPr>
          <w:fldChar w:fldCharType="end"/>
        </w:r>
      </w:hyperlink>
    </w:p>
    <w:p w:rsidR="00CB0889" w:rsidRPr="00D9351E" w:rsidRDefault="009A5C55" w:rsidP="00CB0889">
      <w:pPr>
        <w:rPr>
          <w:sz w:val="28"/>
          <w:szCs w:val="28"/>
        </w:rPr>
      </w:pPr>
      <w:r w:rsidRPr="00D9351E">
        <w:rPr>
          <w:b/>
          <w:bCs/>
          <w:sz w:val="28"/>
          <w:szCs w:val="28"/>
        </w:rPr>
        <w:fldChar w:fldCharType="end"/>
      </w:r>
    </w:p>
    <w:p w:rsidR="00CB0889" w:rsidRPr="00124489" w:rsidRDefault="00CB0889" w:rsidP="00124489">
      <w:pPr>
        <w:pStyle w:val="2"/>
        <w:rPr>
          <w:rFonts w:ascii="Times New Roman" w:hAnsi="Times New Roman"/>
          <w:i w:val="0"/>
        </w:rPr>
      </w:pPr>
      <w:r w:rsidRPr="00D9351E">
        <w:br w:type="page"/>
      </w:r>
      <w:bookmarkStart w:id="1" w:name="_Toc52115495"/>
      <w:r w:rsidR="002C377C" w:rsidRPr="00124489">
        <w:rPr>
          <w:rFonts w:ascii="Times New Roman" w:hAnsi="Times New Roman"/>
          <w:i w:val="0"/>
        </w:rPr>
        <w:lastRenderedPageBreak/>
        <w:t xml:space="preserve">1 ПАСПОРТ РАБОЧЕЙ ПРОГРАММЫ ДИСЦИПЛИНЫ </w:t>
      </w:r>
      <w:bookmarkEnd w:id="1"/>
    </w:p>
    <w:p w:rsidR="00CB0889" w:rsidRPr="00D9351E" w:rsidRDefault="00CB0889" w:rsidP="00CB0889">
      <w:pPr>
        <w:rPr>
          <w:b/>
          <w:sz w:val="28"/>
          <w:szCs w:val="28"/>
        </w:rPr>
      </w:pPr>
    </w:p>
    <w:p w:rsidR="00CB0889" w:rsidRPr="00D9351E" w:rsidRDefault="00CB0889" w:rsidP="00CB0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bookmarkStart w:id="2" w:name="_Toc52115496"/>
      <w:r w:rsidRPr="00124489">
        <w:rPr>
          <w:rStyle w:val="20"/>
          <w:rFonts w:ascii="Times New Roman" w:hAnsi="Times New Roman"/>
          <w:i w:val="0"/>
        </w:rPr>
        <w:t>1.1 Место учебной дисциплины в структуре основной профессиональной образовательной программы:</w:t>
      </w:r>
      <w:bookmarkEnd w:id="2"/>
      <w:r w:rsidRPr="00D9351E">
        <w:rPr>
          <w:sz w:val="28"/>
          <w:szCs w:val="28"/>
        </w:rPr>
        <w:t xml:space="preserve"> обязательная часть общепрофессионального цикла образовательной программы.</w:t>
      </w:r>
    </w:p>
    <w:p w:rsidR="00CB0889" w:rsidRPr="00D9351E" w:rsidRDefault="00CB0889" w:rsidP="00CB088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CB0889" w:rsidRDefault="00CB0889" w:rsidP="00664B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bookmarkStart w:id="3" w:name="_Toc52115497"/>
      <w:r w:rsidRPr="00124489">
        <w:rPr>
          <w:rStyle w:val="20"/>
          <w:rFonts w:ascii="Times New Roman" w:hAnsi="Times New Roman"/>
          <w:i w:val="0"/>
        </w:rPr>
        <w:t>1.2 Цел</w:t>
      </w:r>
      <w:r w:rsidR="002C377C">
        <w:rPr>
          <w:rStyle w:val="20"/>
          <w:rFonts w:ascii="Times New Roman" w:hAnsi="Times New Roman"/>
          <w:i w:val="0"/>
        </w:rPr>
        <w:t>ь</w:t>
      </w:r>
      <w:r w:rsidRPr="00124489">
        <w:rPr>
          <w:rStyle w:val="20"/>
          <w:rFonts w:ascii="Times New Roman" w:hAnsi="Times New Roman"/>
          <w:i w:val="0"/>
        </w:rPr>
        <w:t xml:space="preserve"> и </w:t>
      </w:r>
      <w:r w:rsidR="002C377C">
        <w:rPr>
          <w:rStyle w:val="20"/>
          <w:rFonts w:ascii="Times New Roman" w:hAnsi="Times New Roman"/>
          <w:i w:val="0"/>
        </w:rPr>
        <w:t>планируемые</w:t>
      </w:r>
      <w:r w:rsidRPr="00124489">
        <w:rPr>
          <w:rStyle w:val="20"/>
          <w:rFonts w:ascii="Times New Roman" w:hAnsi="Times New Roman"/>
          <w:i w:val="0"/>
        </w:rPr>
        <w:t xml:space="preserve"> результат</w:t>
      </w:r>
      <w:r w:rsidR="002C377C">
        <w:rPr>
          <w:rStyle w:val="20"/>
          <w:rFonts w:ascii="Times New Roman" w:hAnsi="Times New Roman"/>
          <w:i w:val="0"/>
        </w:rPr>
        <w:t>ы</w:t>
      </w:r>
      <w:r w:rsidRPr="00124489">
        <w:rPr>
          <w:rStyle w:val="20"/>
          <w:rFonts w:ascii="Times New Roman" w:hAnsi="Times New Roman"/>
          <w:i w:val="0"/>
        </w:rPr>
        <w:t xml:space="preserve"> освоения учебной дисциплины</w:t>
      </w:r>
      <w:bookmarkEnd w:id="3"/>
      <w:r w:rsidRPr="00D9351E">
        <w:rPr>
          <w:b/>
          <w:sz w:val="28"/>
          <w:szCs w:val="28"/>
        </w:rPr>
        <w:t xml:space="preserve">: </w:t>
      </w:r>
      <w:r w:rsidRPr="00D9351E">
        <w:rPr>
          <w:sz w:val="28"/>
          <w:szCs w:val="28"/>
        </w:rPr>
        <w:t xml:space="preserve">цель учебной дисциплины </w:t>
      </w:r>
      <w:r w:rsidR="002C377C">
        <w:rPr>
          <w:sz w:val="28"/>
          <w:szCs w:val="28"/>
        </w:rPr>
        <w:t>–</w:t>
      </w:r>
      <w:r w:rsidRPr="00D9351E">
        <w:rPr>
          <w:sz w:val="28"/>
          <w:szCs w:val="28"/>
        </w:rPr>
        <w:t xml:space="preserve"> формирование знаний и умений, соответствующих </w:t>
      </w:r>
      <w:r w:rsidR="00664BD4">
        <w:rPr>
          <w:sz w:val="28"/>
          <w:szCs w:val="28"/>
        </w:rPr>
        <w:t xml:space="preserve">ОК 01, </w:t>
      </w:r>
      <w:r w:rsidR="00664BD4" w:rsidRPr="00664BD4">
        <w:rPr>
          <w:sz w:val="28"/>
          <w:szCs w:val="28"/>
        </w:rPr>
        <w:t>ОК 02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ОК 04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ОК 05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ОК 09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ОК 10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5.2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5.3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5.6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5.7</w:t>
      </w:r>
      <w:r w:rsidR="00664BD4">
        <w:rPr>
          <w:sz w:val="28"/>
          <w:szCs w:val="28"/>
        </w:rPr>
        <w:t xml:space="preserve">, ПК 6.1, </w:t>
      </w:r>
      <w:r w:rsidR="00664BD4" w:rsidRPr="00664BD4">
        <w:rPr>
          <w:sz w:val="28"/>
          <w:szCs w:val="28"/>
        </w:rPr>
        <w:t>ПК 6.2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6.4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6.5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7.1</w:t>
      </w:r>
      <w:r w:rsidR="00664BD4">
        <w:rPr>
          <w:sz w:val="28"/>
          <w:szCs w:val="28"/>
        </w:rPr>
        <w:t xml:space="preserve">, ПК 7.2, </w:t>
      </w:r>
      <w:r w:rsidR="00664BD4" w:rsidRPr="00664BD4">
        <w:rPr>
          <w:sz w:val="28"/>
          <w:szCs w:val="28"/>
        </w:rPr>
        <w:t>ПК 7.3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7.4</w:t>
      </w:r>
      <w:r w:rsidR="00664BD4">
        <w:rPr>
          <w:sz w:val="28"/>
          <w:szCs w:val="28"/>
        </w:rPr>
        <w:t xml:space="preserve">, </w:t>
      </w:r>
      <w:r w:rsidR="00664BD4" w:rsidRPr="00664BD4">
        <w:rPr>
          <w:sz w:val="28"/>
          <w:szCs w:val="28"/>
        </w:rPr>
        <w:t>ПК 7.5.</w:t>
      </w:r>
    </w:p>
    <w:p w:rsidR="00664BD4" w:rsidRDefault="00664BD4" w:rsidP="00664B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CB0889" w:rsidRPr="00D9351E" w:rsidRDefault="00CB0889" w:rsidP="002C37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 w:rsidRPr="00D9351E">
        <w:rPr>
          <w:sz w:val="28"/>
          <w:szCs w:val="28"/>
        </w:rPr>
        <w:t>Требования к результатам освоения учебной дисциплины:</w:t>
      </w:r>
    </w:p>
    <w:p w:rsidR="00CB0889" w:rsidRPr="00D9351E" w:rsidRDefault="00CB0889" w:rsidP="00CB0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470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3"/>
        <w:gridCol w:w="1990"/>
        <w:gridCol w:w="2978"/>
        <w:gridCol w:w="3119"/>
      </w:tblGrid>
      <w:tr w:rsidR="002C377C" w:rsidRPr="002C377C" w:rsidTr="002C377C">
        <w:tc>
          <w:tcPr>
            <w:tcW w:w="1383" w:type="dxa"/>
            <w:vMerge w:val="restart"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>Номер /индекс комп</w:t>
            </w:r>
            <w:r w:rsidRPr="002C377C">
              <w:rPr>
                <w:b/>
              </w:rPr>
              <w:t>е</w:t>
            </w:r>
            <w:r w:rsidRPr="002C377C">
              <w:rPr>
                <w:b/>
              </w:rPr>
              <w:t>тенции по ФГОС СПО</w:t>
            </w:r>
          </w:p>
        </w:tc>
        <w:tc>
          <w:tcPr>
            <w:tcW w:w="1990" w:type="dxa"/>
            <w:vMerge w:val="restart"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 xml:space="preserve">Содержание </w:t>
            </w:r>
          </w:p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>компетенции</w:t>
            </w:r>
          </w:p>
        </w:tc>
        <w:tc>
          <w:tcPr>
            <w:tcW w:w="6097" w:type="dxa"/>
            <w:gridSpan w:val="2"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>В результате изучения профессионального модуля обучающиеся должны:</w:t>
            </w:r>
          </w:p>
        </w:tc>
      </w:tr>
      <w:tr w:rsidR="002C377C" w:rsidRPr="002C377C" w:rsidTr="002C377C">
        <w:tc>
          <w:tcPr>
            <w:tcW w:w="1383" w:type="dxa"/>
            <w:vMerge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1990" w:type="dxa"/>
            <w:vMerge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</w:p>
        </w:tc>
        <w:tc>
          <w:tcPr>
            <w:tcW w:w="2978" w:type="dxa"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>знать</w:t>
            </w:r>
          </w:p>
        </w:tc>
        <w:tc>
          <w:tcPr>
            <w:tcW w:w="3119" w:type="dxa"/>
          </w:tcPr>
          <w:p w:rsidR="002C377C" w:rsidRPr="002C377C" w:rsidRDefault="002C377C" w:rsidP="00AE021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 w:rsidRPr="002C377C">
              <w:rPr>
                <w:b/>
              </w:rPr>
              <w:t>уметь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 xml:space="preserve">ОК </w:t>
            </w:r>
            <w:r>
              <w:t>0</w:t>
            </w:r>
            <w:r w:rsidRPr="002C377C">
              <w:t>1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rPr>
                <w:iCs/>
              </w:rPr>
              <w:t>Выбирать сп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собы решения задач профе</w:t>
            </w:r>
            <w:r w:rsidRPr="002C377C">
              <w:rPr>
                <w:iCs/>
              </w:rPr>
              <w:t>с</w:t>
            </w:r>
            <w:r w:rsidRPr="002C377C">
              <w:rPr>
                <w:iCs/>
              </w:rPr>
              <w:t>сиональной де</w:t>
            </w:r>
            <w:r w:rsidRPr="002C377C">
              <w:rPr>
                <w:iCs/>
              </w:rPr>
              <w:t>я</w:t>
            </w:r>
            <w:r w:rsidRPr="002C377C">
              <w:rPr>
                <w:iCs/>
              </w:rPr>
              <w:t>тельности, пр</w:t>
            </w:r>
            <w:r w:rsidRPr="002C377C">
              <w:rPr>
                <w:iCs/>
              </w:rPr>
              <w:t>и</w:t>
            </w:r>
            <w:r w:rsidRPr="002C377C">
              <w:rPr>
                <w:iCs/>
              </w:rPr>
              <w:t>менительно к различным ко</w:t>
            </w:r>
            <w:r w:rsidRPr="002C377C">
              <w:rPr>
                <w:iCs/>
              </w:rPr>
              <w:t>н</w:t>
            </w:r>
            <w:r w:rsidRPr="002C377C">
              <w:rPr>
                <w:iCs/>
              </w:rPr>
              <w:t>текстам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suppressAutoHyphens/>
              <w:rPr>
                <w:bCs/>
              </w:rPr>
            </w:pPr>
            <w:r w:rsidRPr="002C377C">
              <w:rPr>
                <w:iCs/>
              </w:rPr>
              <w:t>а</w:t>
            </w:r>
            <w:r w:rsidRPr="002C377C">
              <w:rPr>
                <w:bCs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2C377C" w:rsidRPr="002C377C" w:rsidRDefault="002C377C" w:rsidP="00664BD4">
            <w:r w:rsidRPr="002C377C">
              <w:rPr>
                <w:bCs/>
              </w:rPr>
              <w:t>алгоритмы выполнения работ в профессиональной и смежных областях; м</w:t>
            </w:r>
            <w:r w:rsidRPr="002C377C">
              <w:rPr>
                <w:bCs/>
              </w:rPr>
              <w:t>е</w:t>
            </w:r>
            <w:r w:rsidRPr="002C377C">
              <w:rPr>
                <w:bCs/>
              </w:rPr>
              <w:t>тоды работы в професси</w:t>
            </w:r>
            <w:r w:rsidRPr="002C377C">
              <w:rPr>
                <w:bCs/>
              </w:rPr>
              <w:t>о</w:t>
            </w:r>
            <w:r w:rsidRPr="002C377C">
              <w:rPr>
                <w:bCs/>
              </w:rPr>
              <w:t>нальной и смежных сф</w:t>
            </w:r>
            <w:r w:rsidRPr="002C377C">
              <w:rPr>
                <w:bCs/>
              </w:rPr>
              <w:t>е</w:t>
            </w:r>
            <w:r w:rsidRPr="002C377C">
              <w:rPr>
                <w:bCs/>
              </w:rPr>
              <w:t>рах; структуру плана для решения задач; порядок оценки результатов реш</w:t>
            </w:r>
            <w:r w:rsidRPr="002C377C">
              <w:rPr>
                <w:bCs/>
              </w:rPr>
              <w:t>е</w:t>
            </w:r>
            <w:r w:rsidRPr="002C377C">
              <w:rPr>
                <w:bCs/>
              </w:rPr>
              <w:t>ния задач профессионал</w:t>
            </w:r>
            <w:r w:rsidRPr="002C377C">
              <w:rPr>
                <w:bCs/>
              </w:rPr>
              <w:t>ь</w:t>
            </w:r>
            <w:r w:rsidRPr="002C377C">
              <w:rPr>
                <w:bCs/>
              </w:rPr>
              <w:t>ной деятельности;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suppressAutoHyphens/>
              <w:rPr>
                <w:iCs/>
              </w:rPr>
            </w:pPr>
            <w:r w:rsidRPr="002C377C">
              <w:rPr>
                <w:iCs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2C377C" w:rsidRPr="002C377C" w:rsidRDefault="002C377C" w:rsidP="00664BD4">
            <w:pPr>
              <w:suppressAutoHyphens/>
              <w:rPr>
                <w:iCs/>
              </w:rPr>
            </w:pPr>
            <w:r w:rsidRPr="002C377C">
              <w:rPr>
                <w:iCs/>
              </w:rPr>
              <w:t>составить план действия; определить необходимые ресурсы;</w:t>
            </w:r>
          </w:p>
          <w:p w:rsidR="002C377C" w:rsidRPr="002C377C" w:rsidRDefault="002C377C" w:rsidP="00664BD4">
            <w:r w:rsidRPr="002C377C">
              <w:rPr>
                <w:iCs/>
              </w:rPr>
              <w:t>владеть актуальными мет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дами работы в професси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нальной и смежных сферах; реализовать составленный план; оценивать результат и последствия своих дейс</w:t>
            </w:r>
            <w:r w:rsidRPr="002C377C">
              <w:rPr>
                <w:iCs/>
              </w:rPr>
              <w:t>т</w:t>
            </w:r>
            <w:r w:rsidRPr="002C377C">
              <w:rPr>
                <w:iCs/>
              </w:rPr>
              <w:t>вий (самостоятельно или с помощью наставника);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 xml:space="preserve">ОК </w:t>
            </w:r>
            <w:r>
              <w:t>0</w:t>
            </w:r>
            <w:r w:rsidRPr="002C377C">
              <w:t>2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 xml:space="preserve">Осуществлять поиск, анализ и интерпретацию информации, необходимой для выполнения </w:t>
            </w:r>
            <w:r w:rsidRPr="002C377C">
              <w:lastRenderedPageBreak/>
              <w:t>задач профе</w:t>
            </w:r>
            <w:r w:rsidRPr="002C377C">
              <w:t>с</w:t>
            </w:r>
            <w:r w:rsidRPr="002C377C">
              <w:t>сиональной де</w:t>
            </w:r>
            <w:r w:rsidRPr="002C377C">
              <w:t>я</w:t>
            </w:r>
            <w:r w:rsidRPr="002C377C">
              <w:t>тельности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rPr>
                <w:iCs/>
              </w:rPr>
              <w:lastRenderedPageBreak/>
              <w:t>номенклатура информ</w:t>
            </w:r>
            <w:r w:rsidRPr="002C377C">
              <w:rPr>
                <w:iCs/>
              </w:rPr>
              <w:t>а</w:t>
            </w:r>
            <w:r w:rsidRPr="002C377C">
              <w:rPr>
                <w:iCs/>
              </w:rPr>
              <w:t>ционных источников, применяемых в профе</w:t>
            </w:r>
            <w:r w:rsidRPr="002C377C">
              <w:rPr>
                <w:iCs/>
              </w:rPr>
              <w:t>с</w:t>
            </w:r>
            <w:r w:rsidRPr="002C377C">
              <w:rPr>
                <w:iCs/>
              </w:rPr>
              <w:t xml:space="preserve">сиональной деятельности; приемы структурирования информации; формат </w:t>
            </w:r>
            <w:r w:rsidRPr="002C377C">
              <w:rPr>
                <w:iCs/>
              </w:rPr>
              <w:lastRenderedPageBreak/>
              <w:t>оформления результатов поиска информации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rPr>
                <w:iCs/>
              </w:rPr>
              <w:lastRenderedPageBreak/>
              <w:t>определять задачи для п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иска информации; опред</w:t>
            </w:r>
            <w:r w:rsidRPr="002C377C">
              <w:rPr>
                <w:iCs/>
              </w:rPr>
              <w:t>е</w:t>
            </w:r>
            <w:r w:rsidRPr="002C377C">
              <w:rPr>
                <w:iCs/>
              </w:rPr>
              <w:t>лять необходимые исто</w:t>
            </w:r>
            <w:r w:rsidRPr="002C377C">
              <w:rPr>
                <w:iCs/>
              </w:rPr>
              <w:t>ч</w:t>
            </w:r>
            <w:r w:rsidRPr="002C377C">
              <w:rPr>
                <w:iCs/>
              </w:rPr>
              <w:t>ники информации; план</w:t>
            </w:r>
            <w:r w:rsidRPr="002C377C">
              <w:rPr>
                <w:iCs/>
              </w:rPr>
              <w:t>и</w:t>
            </w:r>
            <w:r w:rsidRPr="002C377C">
              <w:rPr>
                <w:iCs/>
              </w:rPr>
              <w:t>ровать процесс поиска; структурировать получа</w:t>
            </w:r>
            <w:r w:rsidRPr="002C377C">
              <w:rPr>
                <w:iCs/>
              </w:rPr>
              <w:t>е</w:t>
            </w:r>
            <w:r w:rsidRPr="002C377C">
              <w:rPr>
                <w:iCs/>
              </w:rPr>
              <w:lastRenderedPageBreak/>
              <w:t>мую информацию; выд</w:t>
            </w:r>
            <w:r w:rsidRPr="002C377C">
              <w:rPr>
                <w:iCs/>
              </w:rPr>
              <w:t>е</w:t>
            </w:r>
            <w:r w:rsidRPr="002C377C">
              <w:rPr>
                <w:iCs/>
              </w:rPr>
              <w:t>лять наиболее значимое в перечне информации; оц</w:t>
            </w:r>
            <w:r w:rsidRPr="002C377C">
              <w:rPr>
                <w:iCs/>
              </w:rPr>
              <w:t>е</w:t>
            </w:r>
            <w:r w:rsidRPr="002C377C">
              <w:rPr>
                <w:iCs/>
              </w:rPr>
              <w:t>нивать практическую зн</w:t>
            </w:r>
            <w:r w:rsidRPr="002C377C">
              <w:rPr>
                <w:iCs/>
              </w:rPr>
              <w:t>а</w:t>
            </w:r>
            <w:r w:rsidRPr="002C377C">
              <w:rPr>
                <w:iCs/>
              </w:rPr>
              <w:t>чимость результатов пои</w:t>
            </w:r>
            <w:r w:rsidRPr="002C377C">
              <w:rPr>
                <w:iCs/>
              </w:rPr>
              <w:t>с</w:t>
            </w:r>
            <w:r w:rsidRPr="002C377C">
              <w:rPr>
                <w:iCs/>
              </w:rPr>
              <w:t>ка; оформлять результаты поиска;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lastRenderedPageBreak/>
              <w:t xml:space="preserve">ОК </w:t>
            </w:r>
            <w:r>
              <w:t>0</w:t>
            </w:r>
            <w:r w:rsidRPr="002C377C">
              <w:t>4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Работать в ко</w:t>
            </w:r>
            <w:r w:rsidRPr="002C377C">
              <w:t>л</w:t>
            </w:r>
            <w:r w:rsidRPr="002C377C">
              <w:t>лективе и к</w:t>
            </w:r>
            <w:r w:rsidRPr="002C377C">
              <w:t>о</w:t>
            </w:r>
            <w:r w:rsidRPr="002C377C">
              <w:t>манде, эффе</w:t>
            </w:r>
            <w:r w:rsidRPr="002C377C">
              <w:t>к</w:t>
            </w:r>
            <w:r w:rsidRPr="002C377C">
              <w:t>тивно взаим</w:t>
            </w:r>
            <w:r w:rsidRPr="002C377C">
              <w:t>о</w:t>
            </w:r>
            <w:r w:rsidRPr="002C377C">
              <w:t>действовать с коллегами, р</w:t>
            </w:r>
            <w:r w:rsidRPr="002C377C">
              <w:t>у</w:t>
            </w:r>
            <w:r w:rsidRPr="002C377C">
              <w:t>ководством, клиентами.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rPr>
                <w:bCs/>
              </w:rPr>
              <w:t>психологические основы деятельности коллектива, психологические особе</w:t>
            </w:r>
            <w:r w:rsidRPr="002C377C">
              <w:rPr>
                <w:bCs/>
              </w:rPr>
              <w:t>н</w:t>
            </w:r>
            <w:r w:rsidRPr="002C377C">
              <w:rPr>
                <w:bCs/>
              </w:rPr>
              <w:t>ности личности; основы проектной деятельности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rPr>
                <w:bCs/>
              </w:rPr>
              <w:t>организовывать работу коллектива и команды; взаимодействовать с колл</w:t>
            </w:r>
            <w:r w:rsidRPr="002C377C">
              <w:rPr>
                <w:bCs/>
              </w:rPr>
              <w:t>е</w:t>
            </w:r>
            <w:r w:rsidRPr="002C377C">
              <w:rPr>
                <w:bCs/>
              </w:rPr>
              <w:t>гами, руководством, клие</w:t>
            </w:r>
            <w:r w:rsidRPr="002C377C">
              <w:rPr>
                <w:bCs/>
              </w:rPr>
              <w:t>н</w:t>
            </w:r>
            <w:r w:rsidRPr="002C377C">
              <w:rPr>
                <w:bCs/>
              </w:rPr>
              <w:t>тами в ходе професси</w:t>
            </w:r>
            <w:r w:rsidRPr="002C377C">
              <w:rPr>
                <w:bCs/>
              </w:rPr>
              <w:t>о</w:t>
            </w:r>
            <w:r w:rsidRPr="002C377C">
              <w:rPr>
                <w:bCs/>
              </w:rPr>
              <w:t>нальной деятельности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 xml:space="preserve">ОК </w:t>
            </w:r>
            <w:r>
              <w:t>0</w:t>
            </w:r>
            <w:r w:rsidRPr="002C377C">
              <w:t>5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Осуществлять устную и пис</w:t>
            </w:r>
            <w:r w:rsidRPr="002C377C">
              <w:t>ь</w:t>
            </w:r>
            <w:r w:rsidRPr="002C377C">
              <w:t>менную комм</w:t>
            </w:r>
            <w:r w:rsidRPr="002C377C">
              <w:t>у</w:t>
            </w:r>
            <w:r w:rsidRPr="002C377C">
              <w:t>никацию на г</w:t>
            </w:r>
            <w:r w:rsidRPr="002C377C">
              <w:t>о</w:t>
            </w:r>
            <w:r w:rsidRPr="002C377C">
              <w:t>сударственном языке с учетом особенностей социального и культурного контекста.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rPr>
                <w:bCs/>
              </w:rPr>
              <w:t>особенности социального и культурного контекста; правила оформления д</w:t>
            </w:r>
            <w:r w:rsidRPr="002C377C">
              <w:rPr>
                <w:bCs/>
              </w:rPr>
              <w:t>о</w:t>
            </w:r>
            <w:r w:rsidRPr="002C377C">
              <w:rPr>
                <w:bCs/>
              </w:rPr>
              <w:t>кументов и построения устных сообщений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rPr>
                <w:iCs/>
              </w:rPr>
              <w:t xml:space="preserve">грамотно </w:t>
            </w:r>
            <w:r w:rsidRPr="002C377C">
              <w:rPr>
                <w:bCs/>
              </w:rPr>
              <w:t>излагать свои мысли и оформлять док</w:t>
            </w:r>
            <w:r w:rsidRPr="002C377C">
              <w:rPr>
                <w:bCs/>
              </w:rPr>
              <w:t>у</w:t>
            </w:r>
            <w:r w:rsidRPr="002C377C">
              <w:rPr>
                <w:bCs/>
              </w:rPr>
              <w:t>менты по профессионал</w:t>
            </w:r>
            <w:r w:rsidRPr="002C377C">
              <w:rPr>
                <w:bCs/>
              </w:rPr>
              <w:t>ь</w:t>
            </w:r>
            <w:r w:rsidRPr="002C377C">
              <w:rPr>
                <w:bCs/>
              </w:rPr>
              <w:t>ной тематике на государс</w:t>
            </w:r>
            <w:r w:rsidRPr="002C377C">
              <w:rPr>
                <w:bCs/>
              </w:rPr>
              <w:t>т</w:t>
            </w:r>
            <w:r w:rsidRPr="002C377C">
              <w:rPr>
                <w:bCs/>
              </w:rPr>
              <w:t xml:space="preserve">венном языке, </w:t>
            </w:r>
            <w:r w:rsidRPr="002C377C">
              <w:rPr>
                <w:iCs/>
              </w:rPr>
              <w:t>проявлять толерантность в рабочем коллективе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pPr>
              <w:ind w:right="113"/>
              <w:rPr>
                <w:iCs/>
              </w:rPr>
            </w:pPr>
            <w:r w:rsidRPr="002C377C">
              <w:rPr>
                <w:iCs/>
              </w:rPr>
              <w:t>ОК 09</w:t>
            </w:r>
          </w:p>
        </w:tc>
        <w:tc>
          <w:tcPr>
            <w:tcW w:w="1990" w:type="dxa"/>
          </w:tcPr>
          <w:p w:rsidR="002C377C" w:rsidRPr="002C377C" w:rsidRDefault="002C377C" w:rsidP="00664BD4">
            <w:pPr>
              <w:suppressAutoHyphens/>
            </w:pPr>
            <w:r w:rsidRPr="002C377C">
              <w:t>Использовать информационные технологии в профессиональной деятельности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rPr>
                <w:bCs/>
                <w:iCs/>
              </w:rPr>
              <w:t>современные средства и устройства информатиз</w:t>
            </w:r>
            <w:r w:rsidRPr="002C377C">
              <w:rPr>
                <w:bCs/>
                <w:iCs/>
              </w:rPr>
              <w:t>а</w:t>
            </w:r>
            <w:r w:rsidRPr="002C377C">
              <w:rPr>
                <w:bCs/>
                <w:iCs/>
              </w:rPr>
              <w:t>ции; порядок их примен</w:t>
            </w:r>
            <w:r w:rsidRPr="002C377C">
              <w:rPr>
                <w:bCs/>
                <w:iCs/>
              </w:rPr>
              <w:t>е</w:t>
            </w:r>
            <w:r w:rsidRPr="002C377C">
              <w:rPr>
                <w:bCs/>
                <w:iCs/>
              </w:rPr>
              <w:t>ния и программное обе</w:t>
            </w:r>
            <w:r w:rsidRPr="002C377C">
              <w:rPr>
                <w:bCs/>
                <w:iCs/>
              </w:rPr>
              <w:t>с</w:t>
            </w:r>
            <w:r w:rsidRPr="002C377C">
              <w:rPr>
                <w:bCs/>
                <w:iCs/>
              </w:rPr>
              <w:t>печение в профессионал</w:t>
            </w:r>
            <w:r w:rsidRPr="002C377C">
              <w:rPr>
                <w:bCs/>
                <w:iCs/>
              </w:rPr>
              <w:t>ь</w:t>
            </w:r>
            <w:r w:rsidRPr="002C377C">
              <w:rPr>
                <w:bCs/>
                <w:iCs/>
              </w:rPr>
              <w:t>ной деятельности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rPr>
                <w:bCs/>
                <w:iCs/>
              </w:rPr>
              <w:t>применять средства инфо</w:t>
            </w:r>
            <w:r w:rsidRPr="002C377C">
              <w:rPr>
                <w:bCs/>
                <w:iCs/>
              </w:rPr>
              <w:t>р</w:t>
            </w:r>
            <w:r w:rsidRPr="002C377C">
              <w:rPr>
                <w:bCs/>
                <w:iCs/>
              </w:rPr>
              <w:t>мационных технологий для решения профессионал</w:t>
            </w:r>
            <w:r w:rsidRPr="002C377C">
              <w:rPr>
                <w:bCs/>
                <w:iCs/>
              </w:rPr>
              <w:t>ь</w:t>
            </w:r>
            <w:r w:rsidRPr="002C377C">
              <w:rPr>
                <w:bCs/>
                <w:iCs/>
              </w:rPr>
              <w:t>ных задач; использовать современное программное обеспечение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pPr>
              <w:rPr>
                <w:iCs/>
              </w:rPr>
            </w:pPr>
            <w:r w:rsidRPr="002C377C">
              <w:rPr>
                <w:iCs/>
              </w:rPr>
              <w:t>ОК 10</w:t>
            </w:r>
          </w:p>
        </w:tc>
        <w:tc>
          <w:tcPr>
            <w:tcW w:w="1990" w:type="dxa"/>
          </w:tcPr>
          <w:p w:rsidR="002C377C" w:rsidRPr="002C377C" w:rsidRDefault="002C377C" w:rsidP="00664BD4">
            <w:pPr>
              <w:suppressAutoHyphens/>
            </w:pPr>
            <w:r w:rsidRPr="002C377C">
              <w:t>Пользоваться профессиональной документацией на государственном и иностранном языках.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rPr>
                <w:iCs/>
              </w:rPr>
              <w:t>правила построения пр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стых и сложных предл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жений на профессионал</w:t>
            </w:r>
            <w:r w:rsidRPr="002C377C">
              <w:rPr>
                <w:iCs/>
              </w:rPr>
              <w:t>ь</w:t>
            </w:r>
            <w:r w:rsidRPr="002C377C">
              <w:rPr>
                <w:iCs/>
              </w:rPr>
              <w:t>ные темы; основные о</w:t>
            </w:r>
            <w:r w:rsidRPr="002C377C">
              <w:rPr>
                <w:iCs/>
              </w:rPr>
              <w:t>б</w:t>
            </w:r>
            <w:r w:rsidRPr="002C377C">
              <w:rPr>
                <w:iCs/>
              </w:rPr>
              <w:t>щеупотребительные гл</w:t>
            </w:r>
            <w:r w:rsidRPr="002C377C">
              <w:rPr>
                <w:iCs/>
              </w:rPr>
              <w:t>а</w:t>
            </w:r>
            <w:r w:rsidRPr="002C377C">
              <w:rPr>
                <w:iCs/>
              </w:rPr>
              <w:t>голы (бытовая и профе</w:t>
            </w:r>
            <w:r w:rsidRPr="002C377C">
              <w:rPr>
                <w:iCs/>
              </w:rPr>
              <w:t>с</w:t>
            </w:r>
            <w:r w:rsidRPr="002C377C">
              <w:rPr>
                <w:iCs/>
              </w:rPr>
              <w:t>сиональная лексика); ле</w:t>
            </w:r>
            <w:r w:rsidRPr="002C377C">
              <w:rPr>
                <w:iCs/>
              </w:rPr>
              <w:t>к</w:t>
            </w:r>
            <w:r w:rsidRPr="002C377C">
              <w:rPr>
                <w:iCs/>
              </w:rPr>
              <w:t>сический минимум, отн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сящийся к описанию предметов, средств и пр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цессов профессиональной деятельности; особенн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сти произношения; прав</w:t>
            </w:r>
            <w:r w:rsidRPr="002C377C">
              <w:rPr>
                <w:iCs/>
              </w:rPr>
              <w:t>и</w:t>
            </w:r>
            <w:r w:rsidRPr="002C377C">
              <w:rPr>
                <w:iCs/>
              </w:rPr>
              <w:t>ла чтения текстов профе</w:t>
            </w:r>
            <w:r w:rsidRPr="002C377C">
              <w:rPr>
                <w:iCs/>
              </w:rPr>
              <w:t>с</w:t>
            </w:r>
            <w:r w:rsidRPr="002C377C">
              <w:rPr>
                <w:iCs/>
              </w:rPr>
              <w:t>сиональной направленн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сти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rPr>
                <w:iCs/>
              </w:rPr>
              <w:t>понимать общий смысл четко произнесенных в</w:t>
            </w:r>
            <w:r w:rsidRPr="002C377C">
              <w:rPr>
                <w:iCs/>
              </w:rPr>
              <w:t>ы</w:t>
            </w:r>
            <w:r w:rsidRPr="002C377C">
              <w:rPr>
                <w:iCs/>
              </w:rPr>
              <w:t>сказываний на известные темы (профессиональные и бытовые), понимать тексты на базовые профессионал</w:t>
            </w:r>
            <w:r w:rsidRPr="002C377C">
              <w:rPr>
                <w:iCs/>
              </w:rPr>
              <w:t>ь</w:t>
            </w:r>
            <w:r w:rsidRPr="002C377C">
              <w:rPr>
                <w:iCs/>
              </w:rPr>
              <w:t>ные темы; участвовать в диалогах на знакомые о</w:t>
            </w:r>
            <w:r w:rsidRPr="002C377C">
              <w:rPr>
                <w:iCs/>
              </w:rPr>
              <w:t>б</w:t>
            </w:r>
            <w:r w:rsidRPr="002C377C">
              <w:rPr>
                <w:iCs/>
              </w:rPr>
              <w:t>щие и профессиональные темы; строить простые в</w:t>
            </w:r>
            <w:r w:rsidRPr="002C377C">
              <w:rPr>
                <w:iCs/>
              </w:rPr>
              <w:t>ы</w:t>
            </w:r>
            <w:r w:rsidRPr="002C377C">
              <w:rPr>
                <w:iCs/>
              </w:rPr>
              <w:t>сказывания о себе и о своей профессиональной деятел</w:t>
            </w:r>
            <w:r w:rsidRPr="002C377C">
              <w:rPr>
                <w:iCs/>
              </w:rPr>
              <w:t>ь</w:t>
            </w:r>
            <w:r w:rsidRPr="002C377C">
              <w:rPr>
                <w:iCs/>
              </w:rPr>
              <w:t>ности; кратко обосновывать и объяснить свои действия (текущие и планируемые); писать простые связные с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общения на знакомые или интересующие професси</w:t>
            </w:r>
            <w:r w:rsidRPr="002C377C">
              <w:rPr>
                <w:iCs/>
              </w:rPr>
              <w:t>о</w:t>
            </w:r>
            <w:r w:rsidRPr="002C377C">
              <w:rPr>
                <w:iCs/>
              </w:rPr>
              <w:t>нальные темы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5.2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Разрабатывать проектную д</w:t>
            </w:r>
            <w:r w:rsidRPr="002C377C">
              <w:t>о</w:t>
            </w:r>
            <w:r w:rsidRPr="002C377C">
              <w:lastRenderedPageBreak/>
              <w:t>кументацию на разработку и</w:t>
            </w:r>
            <w:r w:rsidRPr="002C377C">
              <w:t>н</w:t>
            </w:r>
            <w:r w:rsidRPr="002C377C">
              <w:t>формационной системы в соо</w:t>
            </w:r>
            <w:r w:rsidRPr="002C377C">
              <w:t>т</w:t>
            </w:r>
            <w:r w:rsidRPr="002C377C">
              <w:t>ветствии с тр</w:t>
            </w:r>
            <w:r w:rsidRPr="002C377C">
              <w:t>е</w:t>
            </w:r>
            <w:r w:rsidRPr="002C377C">
              <w:t>бованиями з</w:t>
            </w:r>
            <w:r w:rsidRPr="002C377C">
              <w:t>а</w:t>
            </w:r>
            <w:r w:rsidRPr="002C377C">
              <w:t>казчика.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lastRenderedPageBreak/>
              <w:t xml:space="preserve">Основные платформы для создания, исполнения и </w:t>
            </w:r>
            <w:r w:rsidRPr="002C377C">
              <w:rPr>
                <w:sz w:val="24"/>
                <w:szCs w:val="24"/>
              </w:rPr>
              <w:lastRenderedPageBreak/>
              <w:t>управления информац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онной системой.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Национальную и межд</w:t>
            </w:r>
            <w:r w:rsidRPr="002C377C">
              <w:rPr>
                <w:sz w:val="24"/>
                <w:szCs w:val="24"/>
              </w:rPr>
              <w:t>у</w:t>
            </w:r>
            <w:r w:rsidRPr="002C377C">
              <w:rPr>
                <w:sz w:val="24"/>
                <w:szCs w:val="24"/>
              </w:rPr>
              <w:t>народную систему ста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дартизации и сертифик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ции и систему обеспеч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t>ния качества продукции, методы контроля качес</w:t>
            </w:r>
            <w:r w:rsidRPr="002C377C">
              <w:rPr>
                <w:sz w:val="24"/>
                <w:szCs w:val="24"/>
              </w:rPr>
              <w:t>т</w:t>
            </w:r>
            <w:r w:rsidRPr="002C377C">
              <w:rPr>
                <w:sz w:val="24"/>
                <w:szCs w:val="24"/>
              </w:rPr>
              <w:t>ва.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Сервисно - ориентирова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ные архитектуры.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Важность рассмотрения всех возможных вариа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тов и получения наилу</w:t>
            </w:r>
            <w:r w:rsidRPr="002C377C">
              <w:rPr>
                <w:sz w:val="24"/>
                <w:szCs w:val="24"/>
              </w:rPr>
              <w:t>ч</w:t>
            </w:r>
            <w:r w:rsidRPr="002C377C">
              <w:rPr>
                <w:sz w:val="24"/>
                <w:szCs w:val="24"/>
              </w:rPr>
              <w:t>шего решения на основе анализа и интересов кл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ента.</w:t>
            </w:r>
          </w:p>
          <w:p w:rsidR="002C377C" w:rsidRPr="002C377C" w:rsidRDefault="002C377C" w:rsidP="00664BD4">
            <w:pPr>
              <w:widowControl w:val="0"/>
            </w:pPr>
            <w:r w:rsidRPr="002C377C">
              <w:t>Методы и средства прое</w:t>
            </w:r>
            <w:r w:rsidRPr="002C377C">
              <w:t>к</w:t>
            </w:r>
            <w:r w:rsidRPr="002C377C">
              <w:t>тирования информацио</w:t>
            </w:r>
            <w:r w:rsidRPr="002C377C">
              <w:t>н</w:t>
            </w:r>
            <w:r w:rsidRPr="002C377C">
              <w:t>ных систем.</w:t>
            </w:r>
          </w:p>
          <w:p w:rsidR="002C377C" w:rsidRPr="002C377C" w:rsidRDefault="002C377C" w:rsidP="00664BD4">
            <w:r w:rsidRPr="002C377C">
              <w:t>Основные понятия си</w:t>
            </w:r>
            <w:r w:rsidRPr="002C377C">
              <w:t>с</w:t>
            </w:r>
            <w:r w:rsidRPr="002C377C">
              <w:t>темного анализа.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lastRenderedPageBreak/>
              <w:t>Осуществлять математич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t xml:space="preserve">скую и информационную </w:t>
            </w:r>
            <w:r w:rsidRPr="002C377C">
              <w:rPr>
                <w:sz w:val="24"/>
                <w:szCs w:val="24"/>
              </w:rPr>
              <w:lastRenderedPageBreak/>
              <w:t>постановку задач по обр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ботке информации.</w:t>
            </w:r>
          </w:p>
          <w:p w:rsidR="002C377C" w:rsidRPr="002C377C" w:rsidRDefault="002C377C" w:rsidP="00664BD4">
            <w:r w:rsidRPr="002C377C">
              <w:t>Использовать алгоритмы обработки информации для различных приложений.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lastRenderedPageBreak/>
              <w:t>ПК 5.3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Разрабатывать подсистемы безопасности информацио</w:t>
            </w:r>
            <w:r w:rsidRPr="002C377C">
              <w:t>н</w:t>
            </w:r>
            <w:r w:rsidRPr="002C377C">
              <w:t>ной системы в соответствии с техническим з</w:t>
            </w:r>
            <w:r w:rsidRPr="002C377C">
              <w:t>а</w:t>
            </w:r>
            <w:r w:rsidRPr="002C377C">
              <w:t>данием.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Национальной и межд</w:t>
            </w:r>
            <w:r w:rsidRPr="002C377C">
              <w:rPr>
                <w:sz w:val="24"/>
                <w:szCs w:val="24"/>
              </w:rPr>
              <w:t>у</w:t>
            </w:r>
            <w:r w:rsidRPr="002C377C">
              <w:rPr>
                <w:sz w:val="24"/>
                <w:szCs w:val="24"/>
              </w:rPr>
              <w:t>народной системы ста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дартизации и сертифик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ции и систему обеспеч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t>ния качества продукции.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Методы контроля качес</w:t>
            </w:r>
            <w:r w:rsidRPr="002C377C">
              <w:rPr>
                <w:sz w:val="24"/>
                <w:szCs w:val="24"/>
              </w:rPr>
              <w:t>т</w:t>
            </w:r>
            <w:r w:rsidRPr="002C377C">
              <w:rPr>
                <w:sz w:val="24"/>
                <w:szCs w:val="24"/>
              </w:rPr>
              <w:t>ва объектно-ориентированного пр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граммирования.</w:t>
            </w:r>
          </w:p>
          <w:p w:rsidR="002C377C" w:rsidRPr="002C377C" w:rsidRDefault="002C377C" w:rsidP="00664BD4">
            <w:pPr>
              <w:widowControl w:val="0"/>
            </w:pPr>
            <w:r w:rsidRPr="002C377C">
              <w:t>Объектно-ориентированное пр</w:t>
            </w:r>
            <w:r w:rsidRPr="002C377C">
              <w:t>о</w:t>
            </w:r>
            <w:r w:rsidRPr="002C377C">
              <w:t>граммирование.</w:t>
            </w:r>
          </w:p>
          <w:p w:rsidR="002C377C" w:rsidRPr="002C377C" w:rsidRDefault="002C377C" w:rsidP="00664BD4">
            <w:pPr>
              <w:widowControl w:val="0"/>
            </w:pPr>
            <w:r w:rsidRPr="002C377C">
              <w:t>Спецификации языка пр</w:t>
            </w:r>
            <w:r w:rsidRPr="002C377C">
              <w:t>о</w:t>
            </w:r>
            <w:r w:rsidRPr="002C377C">
              <w:t>граммирования, принципы создания графического пользовательского инте</w:t>
            </w:r>
            <w:r w:rsidRPr="002C377C">
              <w:t>р</w:t>
            </w:r>
            <w:r w:rsidRPr="002C377C">
              <w:t>фейса (GUI), файлового ввода-вывода, создания сетевого сервера и сетев</w:t>
            </w:r>
            <w:r w:rsidRPr="002C377C">
              <w:t>о</w:t>
            </w:r>
            <w:r w:rsidRPr="002C377C">
              <w:t>го клиента.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Файлового ввода-вывода.</w:t>
            </w:r>
          </w:p>
          <w:p w:rsidR="002C377C" w:rsidRPr="002C377C" w:rsidRDefault="002C377C" w:rsidP="00664BD4">
            <w:r w:rsidRPr="002C377C">
              <w:t>Создания сетевого сервера и сетевого клиента.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Создавать и управлять пр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ектом по разработке пр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ложения и формулировать его задачи.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Использовать языки стру</w:t>
            </w:r>
            <w:r w:rsidRPr="002C377C">
              <w:rPr>
                <w:sz w:val="24"/>
                <w:szCs w:val="24"/>
              </w:rPr>
              <w:t>к</w:t>
            </w:r>
            <w:r w:rsidRPr="002C377C">
              <w:rPr>
                <w:sz w:val="24"/>
                <w:szCs w:val="24"/>
              </w:rPr>
              <w:t>турного, объектно-ориентированного пр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граммирования и языка сценариев для создания н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t>зависимых программ.</w:t>
            </w:r>
          </w:p>
          <w:p w:rsidR="002C377C" w:rsidRPr="002C377C" w:rsidRDefault="002C377C" w:rsidP="00664BD4">
            <w:r w:rsidRPr="002C377C">
              <w:t>Разрабатывать графический интерфейс приложения.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5.6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Разрабатывать техническую д</w:t>
            </w:r>
            <w:r w:rsidRPr="002C377C">
              <w:t>о</w:t>
            </w:r>
            <w:r w:rsidRPr="002C377C">
              <w:t>кументацию на эксплуатацию информацио</w:t>
            </w:r>
            <w:r w:rsidRPr="002C377C">
              <w:t>н</w:t>
            </w:r>
            <w:r w:rsidRPr="002C377C">
              <w:t>ной системы.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Основные модели п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строения информацио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ных систем, их структура.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Использовать критерии оценки качества и наде</w:t>
            </w:r>
            <w:r w:rsidRPr="002C377C">
              <w:rPr>
                <w:sz w:val="24"/>
                <w:szCs w:val="24"/>
              </w:rPr>
              <w:t>ж</w:t>
            </w:r>
            <w:r w:rsidRPr="002C377C">
              <w:rPr>
                <w:sz w:val="24"/>
                <w:szCs w:val="24"/>
              </w:rPr>
              <w:t>ности функционирования информационной сист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lastRenderedPageBreak/>
              <w:t>мы.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Реинжиниринг бизнес-процессов.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lastRenderedPageBreak/>
              <w:t>Разрабатывать проектную документацию на эксплу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тацию информационной системы.</w:t>
            </w:r>
          </w:p>
          <w:p w:rsidR="002C377C" w:rsidRPr="002C377C" w:rsidRDefault="002C377C" w:rsidP="00664BD4">
            <w:r w:rsidRPr="002C377C">
              <w:t>Использовать стандарты при оформлении програм</w:t>
            </w:r>
            <w:r w:rsidRPr="002C377C">
              <w:t>м</w:t>
            </w:r>
            <w:r w:rsidRPr="002C377C">
              <w:t>ной документации.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lastRenderedPageBreak/>
              <w:t>ПК 5.7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Производить оценку инфо</w:t>
            </w:r>
            <w:r w:rsidRPr="002C377C">
              <w:t>р</w:t>
            </w:r>
            <w:r w:rsidRPr="002C377C">
              <w:t>мационной си</w:t>
            </w:r>
            <w:r w:rsidRPr="002C377C">
              <w:t>с</w:t>
            </w:r>
            <w:r w:rsidRPr="002C377C">
              <w:t>темы для выя</w:t>
            </w:r>
            <w:r w:rsidRPr="002C377C">
              <w:t>в</w:t>
            </w:r>
            <w:r w:rsidRPr="002C377C">
              <w:t>ления возмо</w:t>
            </w:r>
            <w:r w:rsidRPr="002C377C">
              <w:t>ж</w:t>
            </w:r>
            <w:r w:rsidRPr="002C377C">
              <w:t>ности ее моде</w:t>
            </w:r>
            <w:r w:rsidRPr="002C377C">
              <w:t>р</w:t>
            </w:r>
            <w:r w:rsidRPr="002C377C">
              <w:t>низации.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Системы обеспечения к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чества продукции.</w:t>
            </w:r>
          </w:p>
          <w:p w:rsidR="002C377C" w:rsidRPr="002C377C" w:rsidRDefault="002C377C" w:rsidP="00664BD4">
            <w:r w:rsidRPr="002C377C">
              <w:t>Методы контроля качес</w:t>
            </w:r>
            <w:r w:rsidRPr="002C377C">
              <w:t>т</w:t>
            </w:r>
            <w:r w:rsidRPr="002C377C">
              <w:t>ва в соответствии со ста</w:t>
            </w:r>
            <w:r w:rsidRPr="002C377C">
              <w:t>н</w:t>
            </w:r>
            <w:r w:rsidRPr="002C377C">
              <w:t>дартами.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Использовать методы и критерии оценивания пре</w:t>
            </w:r>
            <w:r w:rsidRPr="002C377C">
              <w:rPr>
                <w:sz w:val="24"/>
                <w:szCs w:val="24"/>
              </w:rPr>
              <w:t>д</w:t>
            </w:r>
            <w:r w:rsidRPr="002C377C">
              <w:rPr>
                <w:sz w:val="24"/>
                <w:szCs w:val="24"/>
              </w:rPr>
              <w:t>метной области и методы определения стратегии ра</w:t>
            </w:r>
            <w:r w:rsidRPr="002C377C">
              <w:rPr>
                <w:sz w:val="24"/>
                <w:szCs w:val="24"/>
              </w:rPr>
              <w:t>з</w:t>
            </w:r>
            <w:r w:rsidRPr="002C377C">
              <w:rPr>
                <w:sz w:val="24"/>
                <w:szCs w:val="24"/>
              </w:rPr>
              <w:t>вития бизнес-процессов о</w:t>
            </w:r>
            <w:r w:rsidRPr="002C377C">
              <w:rPr>
                <w:sz w:val="24"/>
                <w:szCs w:val="24"/>
              </w:rPr>
              <w:t>р</w:t>
            </w:r>
            <w:r w:rsidRPr="002C377C">
              <w:rPr>
                <w:sz w:val="24"/>
                <w:szCs w:val="24"/>
              </w:rPr>
              <w:t>ганизации.</w:t>
            </w:r>
          </w:p>
          <w:p w:rsidR="002C377C" w:rsidRPr="002C377C" w:rsidRDefault="002C377C" w:rsidP="00664BD4">
            <w:r w:rsidRPr="002C377C">
              <w:t>Решать прикладные вопр</w:t>
            </w:r>
            <w:r w:rsidRPr="002C377C">
              <w:t>о</w:t>
            </w:r>
            <w:r w:rsidRPr="002C377C">
              <w:t>сы интеллектуальных си</w:t>
            </w:r>
            <w:r w:rsidRPr="002C377C">
              <w:t>с</w:t>
            </w:r>
            <w:r w:rsidRPr="002C377C">
              <w:t>тем с использованием ст</w:t>
            </w:r>
            <w:r w:rsidRPr="002C377C">
              <w:t>а</w:t>
            </w:r>
            <w:r w:rsidRPr="002C377C">
              <w:t>тических экспертных си</w:t>
            </w:r>
            <w:r w:rsidRPr="002C377C">
              <w:t>с</w:t>
            </w:r>
            <w:r w:rsidRPr="002C377C">
              <w:t>тем, экспертных систем р</w:t>
            </w:r>
            <w:r w:rsidRPr="002C377C">
              <w:t>е</w:t>
            </w:r>
            <w:r w:rsidRPr="002C377C">
              <w:t>ального времени.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6.1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Разрабатывать техническое з</w:t>
            </w:r>
            <w:r w:rsidRPr="002C377C">
              <w:t>а</w:t>
            </w:r>
            <w:r w:rsidRPr="002C377C">
              <w:t>дание на сопр</w:t>
            </w:r>
            <w:r w:rsidRPr="002C377C">
              <w:t>о</w:t>
            </w:r>
            <w:r w:rsidRPr="002C377C">
              <w:t>вождение и</w:t>
            </w:r>
            <w:r w:rsidRPr="002C377C">
              <w:t>н</w:t>
            </w:r>
            <w:r w:rsidRPr="002C377C">
              <w:t>формационной системы.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Классификация информ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ционных систем.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Принципы работы эк</w:t>
            </w:r>
            <w:r w:rsidRPr="002C377C">
              <w:rPr>
                <w:sz w:val="24"/>
                <w:szCs w:val="24"/>
              </w:rPr>
              <w:t>с</w:t>
            </w:r>
            <w:r w:rsidRPr="002C377C">
              <w:rPr>
                <w:sz w:val="24"/>
                <w:szCs w:val="24"/>
              </w:rPr>
              <w:t>пертных систем.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Достижения мировой и отечественной информ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тики в области интелле</w:t>
            </w:r>
            <w:r w:rsidRPr="002C377C">
              <w:rPr>
                <w:sz w:val="24"/>
                <w:szCs w:val="24"/>
              </w:rPr>
              <w:t>к</w:t>
            </w:r>
            <w:r w:rsidRPr="002C377C">
              <w:rPr>
                <w:sz w:val="24"/>
                <w:szCs w:val="24"/>
              </w:rPr>
              <w:t>туализации информац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онных систем.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Структура и этапы прое</w:t>
            </w:r>
            <w:r w:rsidRPr="002C377C">
              <w:rPr>
                <w:sz w:val="24"/>
                <w:szCs w:val="24"/>
              </w:rPr>
              <w:t>к</w:t>
            </w:r>
            <w:r w:rsidRPr="002C377C">
              <w:rPr>
                <w:sz w:val="24"/>
                <w:szCs w:val="24"/>
              </w:rPr>
              <w:t>тирования информацио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ной системы.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Методологии проектир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вания информационных систем.</w:t>
            </w:r>
          </w:p>
          <w:p w:rsidR="002C377C" w:rsidRPr="002C377C" w:rsidRDefault="002C377C" w:rsidP="00664BD4"/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Поддерживать документ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цию в актуальном состо</w:t>
            </w:r>
            <w:r w:rsidRPr="002C377C">
              <w:rPr>
                <w:sz w:val="24"/>
                <w:szCs w:val="24"/>
              </w:rPr>
              <w:t>я</w:t>
            </w:r>
            <w:r w:rsidRPr="002C377C">
              <w:rPr>
                <w:sz w:val="24"/>
                <w:szCs w:val="24"/>
              </w:rPr>
              <w:t>нии.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Формировать предложения о расширении функци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нальности информацио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ной системы.</w:t>
            </w:r>
          </w:p>
          <w:p w:rsidR="002C377C" w:rsidRPr="002C377C" w:rsidRDefault="002C377C" w:rsidP="00664BD4">
            <w:r w:rsidRPr="002C377C">
              <w:t>Формировать предложения о прекращении эксплуат</w:t>
            </w:r>
            <w:r w:rsidRPr="002C377C">
              <w:t>а</w:t>
            </w:r>
            <w:r w:rsidRPr="002C377C">
              <w:t>ции информационной си</w:t>
            </w:r>
            <w:r w:rsidRPr="002C377C">
              <w:t>с</w:t>
            </w:r>
            <w:r w:rsidRPr="002C377C">
              <w:t>темы или ее реинжинири</w:t>
            </w:r>
            <w:r w:rsidRPr="002C377C">
              <w:t>н</w:t>
            </w:r>
            <w:r w:rsidRPr="002C377C">
              <w:t>ге.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6.2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Выполнять и</w:t>
            </w:r>
            <w:r w:rsidRPr="002C377C">
              <w:t>с</w:t>
            </w:r>
            <w:r w:rsidRPr="002C377C">
              <w:t>правление ош</w:t>
            </w:r>
            <w:r w:rsidRPr="002C377C">
              <w:t>и</w:t>
            </w:r>
            <w:r w:rsidRPr="002C377C">
              <w:t>бок в програм</w:t>
            </w:r>
            <w:r w:rsidRPr="002C377C">
              <w:t>м</w:t>
            </w:r>
            <w:r w:rsidRPr="002C377C">
              <w:t>ном коде и</w:t>
            </w:r>
            <w:r w:rsidRPr="002C377C">
              <w:t>н</w:t>
            </w:r>
            <w:r w:rsidRPr="002C377C">
              <w:t>формационной системы.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Основные задачи сопр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вождения информацио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ной системы.</w:t>
            </w:r>
          </w:p>
          <w:p w:rsidR="002C377C" w:rsidRPr="002C377C" w:rsidRDefault="002C377C" w:rsidP="00664BD4">
            <w:r w:rsidRPr="002C377C">
              <w:t>Регламенты и нормы по обновлению и сопрово</w:t>
            </w:r>
            <w:r w:rsidRPr="002C377C">
              <w:t>ж</w:t>
            </w:r>
            <w:r w:rsidRPr="002C377C">
              <w:t>дению обслуживаемой информационной сист</w:t>
            </w:r>
            <w:r w:rsidRPr="002C377C">
              <w:t>е</w:t>
            </w:r>
            <w:r w:rsidRPr="002C377C">
              <w:t>мы.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Идентифицировать ошибки, возникающие в процессе эксплуатации системы.</w:t>
            </w:r>
          </w:p>
          <w:p w:rsidR="002C377C" w:rsidRPr="002C377C" w:rsidRDefault="002C377C" w:rsidP="00664BD4">
            <w:r w:rsidRPr="002C377C">
              <w:t>Исправлять ошибки в пр</w:t>
            </w:r>
            <w:r w:rsidRPr="002C377C">
              <w:t>о</w:t>
            </w:r>
            <w:r w:rsidRPr="002C377C">
              <w:t>граммном коде информац</w:t>
            </w:r>
            <w:r w:rsidRPr="002C377C">
              <w:t>и</w:t>
            </w:r>
            <w:r w:rsidRPr="002C377C">
              <w:t>онной системы в процессе эксплуатации.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6.4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Оценивать кач</w:t>
            </w:r>
            <w:r w:rsidRPr="002C377C">
              <w:t>е</w:t>
            </w:r>
            <w:r w:rsidRPr="002C377C">
              <w:t>ство и наде</w:t>
            </w:r>
            <w:r w:rsidRPr="002C377C">
              <w:t>ж</w:t>
            </w:r>
            <w:r w:rsidRPr="002C377C">
              <w:t>ность функци</w:t>
            </w:r>
            <w:r w:rsidRPr="002C377C">
              <w:t>о</w:t>
            </w:r>
            <w:r w:rsidRPr="002C377C">
              <w:t>нирования и</w:t>
            </w:r>
            <w:r w:rsidRPr="002C377C">
              <w:t>н</w:t>
            </w:r>
            <w:r w:rsidRPr="002C377C">
              <w:t>формационной системы в соо</w:t>
            </w:r>
            <w:r w:rsidRPr="002C377C">
              <w:t>т</w:t>
            </w:r>
            <w:r w:rsidRPr="002C377C">
              <w:t>ветствии с кр</w:t>
            </w:r>
            <w:r w:rsidRPr="002C377C">
              <w:t>и</w:t>
            </w:r>
            <w:r w:rsidRPr="002C377C">
              <w:t>териями техн</w:t>
            </w:r>
            <w:r w:rsidRPr="002C377C">
              <w:t>и</w:t>
            </w:r>
            <w:r w:rsidRPr="002C377C">
              <w:t>ческого задания.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Характеристики и атриб</w:t>
            </w:r>
            <w:r w:rsidRPr="002C377C">
              <w:rPr>
                <w:sz w:val="24"/>
                <w:szCs w:val="24"/>
              </w:rPr>
              <w:t>у</w:t>
            </w:r>
            <w:r w:rsidRPr="002C377C">
              <w:rPr>
                <w:sz w:val="24"/>
                <w:szCs w:val="24"/>
              </w:rPr>
              <w:t>ты качества ИС.</w:t>
            </w:r>
          </w:p>
          <w:p w:rsidR="002C377C" w:rsidRPr="002C377C" w:rsidRDefault="002C377C" w:rsidP="00664BD4">
            <w:r w:rsidRPr="002C377C">
              <w:t>Методы обеспечения и контроля качества ИС в соответствии со станда</w:t>
            </w:r>
            <w:r w:rsidRPr="002C377C">
              <w:t>р</w:t>
            </w:r>
            <w:r w:rsidRPr="002C377C">
              <w:t>тами.</w:t>
            </w:r>
          </w:p>
          <w:p w:rsidR="002C377C" w:rsidRPr="002C377C" w:rsidRDefault="002C377C" w:rsidP="00664BD4">
            <w:r w:rsidRPr="002C377C">
              <w:t>Политику безопасности в современных информац</w:t>
            </w:r>
            <w:r w:rsidRPr="002C377C">
              <w:t>и</w:t>
            </w:r>
            <w:r w:rsidRPr="002C377C">
              <w:t>онных системах.</w:t>
            </w:r>
          </w:p>
          <w:p w:rsidR="002C377C" w:rsidRPr="002C377C" w:rsidRDefault="002C377C" w:rsidP="00664BD4">
            <w:r w:rsidRPr="002C377C">
              <w:t>Основы бухгалтерского учета и отчетности орг</w:t>
            </w:r>
            <w:r w:rsidRPr="002C377C">
              <w:t>а</w:t>
            </w:r>
            <w:r w:rsidRPr="002C377C">
              <w:t>низаций</w:t>
            </w:r>
          </w:p>
          <w:p w:rsidR="002C377C" w:rsidRPr="002C377C" w:rsidRDefault="002C377C" w:rsidP="00664BD4">
            <w:r w:rsidRPr="002C377C">
              <w:t>Основы налогового зак</w:t>
            </w:r>
            <w:r w:rsidRPr="002C377C">
              <w:t>о</w:t>
            </w:r>
            <w:r w:rsidRPr="002C377C">
              <w:lastRenderedPageBreak/>
              <w:t>нодательства Российской Федерации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lastRenderedPageBreak/>
              <w:t>Выполнять оценку качества и надежности функцион</w:t>
            </w:r>
            <w:r w:rsidRPr="002C377C">
              <w:t>и</w:t>
            </w:r>
            <w:r w:rsidRPr="002C377C">
              <w:t>рования информационной системы на соответствие техническим требованиям.</w:t>
            </w:r>
          </w:p>
          <w:p w:rsidR="002C377C" w:rsidRPr="002C377C" w:rsidRDefault="002C377C" w:rsidP="00664BD4">
            <w:r w:rsidRPr="002C377C">
              <w:t>Организовывать заключ</w:t>
            </w:r>
            <w:r w:rsidRPr="002C377C">
              <w:t>е</w:t>
            </w:r>
            <w:r w:rsidRPr="002C377C">
              <w:t>ние договоров на выпо</w:t>
            </w:r>
            <w:r w:rsidRPr="002C377C">
              <w:t>л</w:t>
            </w:r>
            <w:r w:rsidRPr="002C377C">
              <w:t>няемые работы.</w:t>
            </w:r>
          </w:p>
          <w:p w:rsidR="002C377C" w:rsidRPr="002C377C" w:rsidRDefault="002C377C" w:rsidP="00664BD4">
            <w:r w:rsidRPr="002C377C">
              <w:t>Выполнять мониторинг и управление исполнением договоров на выполняемые работы.</w:t>
            </w:r>
          </w:p>
          <w:p w:rsidR="002C377C" w:rsidRPr="002C377C" w:rsidRDefault="002C377C" w:rsidP="00664BD4">
            <w:r w:rsidRPr="002C377C">
              <w:t>Организовывать заключ</w:t>
            </w:r>
            <w:r w:rsidRPr="002C377C">
              <w:t>е</w:t>
            </w:r>
            <w:r w:rsidRPr="002C377C">
              <w:lastRenderedPageBreak/>
              <w:t>ние дополнительных с</w:t>
            </w:r>
            <w:r w:rsidRPr="002C377C">
              <w:t>о</w:t>
            </w:r>
            <w:r w:rsidRPr="002C377C">
              <w:t>глашений к договорам.</w:t>
            </w:r>
          </w:p>
          <w:p w:rsidR="002C377C" w:rsidRPr="002C377C" w:rsidRDefault="002C377C" w:rsidP="00664BD4">
            <w:r w:rsidRPr="002C377C">
              <w:t>Контролировать поступл</w:t>
            </w:r>
            <w:r w:rsidRPr="002C377C">
              <w:t>е</w:t>
            </w:r>
            <w:r w:rsidRPr="002C377C">
              <w:t>ния оплат по договорам за выполненные работы.</w:t>
            </w:r>
          </w:p>
          <w:p w:rsidR="002C377C" w:rsidRPr="002C377C" w:rsidRDefault="002C377C" w:rsidP="00664BD4">
            <w:r w:rsidRPr="002C377C">
              <w:t>Закрывать договора на в</w:t>
            </w:r>
            <w:r w:rsidRPr="002C377C">
              <w:t>ы</w:t>
            </w:r>
            <w:r w:rsidRPr="002C377C">
              <w:t>полняемые работы.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lastRenderedPageBreak/>
              <w:t>ПК 6.5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Осуществлять техническое с</w:t>
            </w:r>
            <w:r w:rsidRPr="002C377C">
              <w:t>о</w:t>
            </w:r>
            <w:r w:rsidRPr="002C377C">
              <w:t>провождение, обновление и восстановление данных ИС в с</w:t>
            </w:r>
            <w:r w:rsidRPr="002C377C">
              <w:t>о</w:t>
            </w:r>
            <w:r w:rsidRPr="002C377C">
              <w:t>ответствии с техническим з</w:t>
            </w:r>
            <w:r w:rsidRPr="002C377C">
              <w:t>а</w:t>
            </w:r>
            <w:r w:rsidRPr="002C377C">
              <w:t>данием.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Регламенты по обновл</w:t>
            </w:r>
            <w:r w:rsidRPr="002C377C">
              <w:rPr>
                <w:sz w:val="24"/>
                <w:szCs w:val="24"/>
              </w:rPr>
              <w:t>е</w:t>
            </w:r>
            <w:r w:rsidRPr="002C377C">
              <w:rPr>
                <w:sz w:val="24"/>
                <w:szCs w:val="24"/>
              </w:rPr>
              <w:t>нию и техническому с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провождению обслуж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ваемой информационной системы.</w:t>
            </w:r>
          </w:p>
          <w:p w:rsidR="002C377C" w:rsidRPr="002C377C" w:rsidRDefault="002C377C" w:rsidP="00664BD4">
            <w:r w:rsidRPr="002C377C">
              <w:t>Терминология и методы резервного копирования, восстановление информ</w:t>
            </w:r>
            <w:r w:rsidRPr="002C377C">
              <w:t>а</w:t>
            </w:r>
            <w:r w:rsidRPr="002C377C">
              <w:t>ции в информационной системе.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Осуществлять техническое сопровождение, сохранение и восстановление базы да</w:t>
            </w:r>
            <w:r w:rsidRPr="002C377C">
              <w:rPr>
                <w:sz w:val="24"/>
                <w:szCs w:val="24"/>
              </w:rPr>
              <w:t>н</w:t>
            </w:r>
            <w:r w:rsidRPr="002C377C">
              <w:rPr>
                <w:sz w:val="24"/>
                <w:szCs w:val="24"/>
              </w:rPr>
              <w:t>ных информационной си</w:t>
            </w:r>
            <w:r w:rsidRPr="002C377C">
              <w:rPr>
                <w:sz w:val="24"/>
                <w:szCs w:val="24"/>
              </w:rPr>
              <w:t>с</w:t>
            </w:r>
            <w:r w:rsidRPr="002C377C">
              <w:rPr>
                <w:sz w:val="24"/>
                <w:szCs w:val="24"/>
              </w:rPr>
              <w:t>темы.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Составлять планы резер</w:t>
            </w:r>
            <w:r w:rsidRPr="002C377C">
              <w:rPr>
                <w:sz w:val="24"/>
                <w:szCs w:val="24"/>
              </w:rPr>
              <w:t>в</w:t>
            </w:r>
            <w:r w:rsidRPr="002C377C">
              <w:rPr>
                <w:sz w:val="24"/>
                <w:szCs w:val="24"/>
              </w:rPr>
              <w:t>ного копирования.</w:t>
            </w:r>
          </w:p>
          <w:p w:rsidR="002C377C" w:rsidRPr="002C377C" w:rsidRDefault="002C377C" w:rsidP="00664BD4">
            <w:r w:rsidRPr="002C377C">
              <w:t>Определять интервал р</w:t>
            </w:r>
            <w:r w:rsidRPr="002C377C">
              <w:t>е</w:t>
            </w:r>
            <w:r w:rsidRPr="002C377C">
              <w:t>зервного копирования.</w:t>
            </w:r>
          </w:p>
          <w:p w:rsidR="002C377C" w:rsidRPr="002C377C" w:rsidRDefault="002C377C" w:rsidP="00664BD4">
            <w:r w:rsidRPr="002C377C">
              <w:t>Применять основные те</w:t>
            </w:r>
            <w:r w:rsidRPr="002C377C">
              <w:t>х</w:t>
            </w:r>
            <w:r w:rsidRPr="002C377C">
              <w:t>нологии экспертных си</w:t>
            </w:r>
            <w:r w:rsidRPr="002C377C">
              <w:t>с</w:t>
            </w:r>
            <w:r w:rsidRPr="002C377C">
              <w:t>тем.</w:t>
            </w:r>
          </w:p>
          <w:p w:rsidR="002C377C" w:rsidRPr="002C377C" w:rsidRDefault="002C377C" w:rsidP="00664BD4">
            <w:r w:rsidRPr="002C377C">
              <w:t>Осуществлять настройку информационной системы для пользователя согласно технической документации.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7.1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Выявлять техн</w:t>
            </w:r>
            <w:r w:rsidRPr="002C377C">
              <w:t>и</w:t>
            </w:r>
            <w:r w:rsidRPr="002C377C">
              <w:t>ческие пробл</w:t>
            </w:r>
            <w:r w:rsidRPr="002C377C">
              <w:t>е</w:t>
            </w:r>
            <w:r w:rsidRPr="002C377C">
              <w:t>мы, возника</w:t>
            </w:r>
            <w:r w:rsidRPr="002C377C">
              <w:t>ю</w:t>
            </w:r>
            <w:r w:rsidRPr="002C377C">
              <w:t>щие в процессе эксплуатации баз данных и серверов.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Модели данных, иерарх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>ческую, сетевую и рел</w:t>
            </w:r>
            <w:r w:rsidRPr="002C377C">
              <w:rPr>
                <w:sz w:val="24"/>
                <w:szCs w:val="24"/>
              </w:rPr>
              <w:t>я</w:t>
            </w:r>
            <w:r w:rsidRPr="002C377C">
              <w:rPr>
                <w:sz w:val="24"/>
                <w:szCs w:val="24"/>
              </w:rPr>
              <w:t>ционную модели данных, их типы, основные опер</w:t>
            </w:r>
            <w:r w:rsidRPr="002C377C">
              <w:rPr>
                <w:sz w:val="24"/>
                <w:szCs w:val="24"/>
              </w:rPr>
              <w:t>а</w:t>
            </w:r>
            <w:r w:rsidRPr="002C377C">
              <w:rPr>
                <w:sz w:val="24"/>
                <w:szCs w:val="24"/>
              </w:rPr>
              <w:t>ции и ограничения.</w:t>
            </w:r>
          </w:p>
          <w:p w:rsidR="002C377C" w:rsidRPr="002C377C" w:rsidRDefault="002C377C" w:rsidP="00664BD4">
            <w:r w:rsidRPr="002C377C">
              <w:t>Уровни качества пр</w:t>
            </w:r>
            <w:r w:rsidRPr="002C377C">
              <w:t>о</w:t>
            </w:r>
            <w:r w:rsidRPr="002C377C">
              <w:t>граммной продукции.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Добавлять, обновлять и удалять данные.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Выполнять запросы на в</w:t>
            </w:r>
            <w:r w:rsidRPr="002C377C">
              <w:rPr>
                <w:sz w:val="24"/>
                <w:szCs w:val="24"/>
              </w:rPr>
              <w:t>ы</w:t>
            </w:r>
            <w:r w:rsidRPr="002C377C">
              <w:rPr>
                <w:sz w:val="24"/>
                <w:szCs w:val="24"/>
              </w:rPr>
              <w:t>борку и обработку данных на языке SQL.</w:t>
            </w:r>
          </w:p>
          <w:p w:rsidR="002C377C" w:rsidRPr="002C377C" w:rsidRDefault="002C377C" w:rsidP="00664BD4"/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7.2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Осуществлять администрир</w:t>
            </w:r>
            <w:r w:rsidRPr="002C377C">
              <w:t>о</w:t>
            </w:r>
            <w:r w:rsidRPr="002C377C">
              <w:t>вание отдельных компонент се</w:t>
            </w:r>
            <w:r w:rsidRPr="002C377C">
              <w:t>р</w:t>
            </w:r>
            <w:r w:rsidRPr="002C377C">
              <w:t>веров.</w:t>
            </w:r>
          </w:p>
        </w:tc>
        <w:tc>
          <w:tcPr>
            <w:tcW w:w="2978" w:type="dxa"/>
          </w:tcPr>
          <w:p w:rsidR="002C377C" w:rsidRPr="002C377C" w:rsidRDefault="002C377C" w:rsidP="00664BD4">
            <w:r w:rsidRPr="002C377C">
              <w:t>Тенденции развития ба</w:t>
            </w:r>
            <w:r w:rsidRPr="002C377C">
              <w:t>н</w:t>
            </w:r>
            <w:r w:rsidRPr="002C377C">
              <w:t>ков данных.</w:t>
            </w:r>
            <w:r w:rsidRPr="002C377C">
              <w:br/>
              <w:t>Технология установки и настройки сервера баз данных.</w:t>
            </w:r>
            <w:r w:rsidRPr="002C377C">
              <w:br/>
              <w:t>Требования к безопасн</w:t>
            </w:r>
            <w:r w:rsidRPr="002C377C">
              <w:t>о</w:t>
            </w:r>
            <w:r w:rsidRPr="002C377C">
              <w:t>сти сервера базы данных.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Осуществлять основные функции по администрир</w:t>
            </w:r>
            <w:r w:rsidRPr="002C377C">
              <w:rPr>
                <w:sz w:val="24"/>
                <w:szCs w:val="24"/>
              </w:rPr>
              <w:t>о</w:t>
            </w:r>
            <w:r w:rsidRPr="002C377C">
              <w:rPr>
                <w:sz w:val="24"/>
                <w:szCs w:val="24"/>
              </w:rPr>
              <w:t>ванию баз данных.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Проектировать и создавать базы данных.</w:t>
            </w:r>
          </w:p>
          <w:p w:rsidR="002C377C" w:rsidRPr="002C377C" w:rsidRDefault="002C377C" w:rsidP="00664BD4"/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7.3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Формировать требования к конфигурации локальных ко</w:t>
            </w:r>
            <w:r w:rsidRPr="002C377C">
              <w:t>м</w:t>
            </w:r>
            <w:r w:rsidRPr="002C377C">
              <w:t>пьютерных сетей и серверного оборудования, необходимые для работы баз данных и серв</w:t>
            </w:r>
            <w:r w:rsidRPr="002C377C">
              <w:t>е</w:t>
            </w:r>
            <w:r w:rsidRPr="002C377C">
              <w:t>ров.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Представление структур данных.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2C377C" w:rsidRPr="002C377C" w:rsidRDefault="002C377C" w:rsidP="00664BD4">
            <w:r w:rsidRPr="002C377C">
              <w:t>Требования к безопасн</w:t>
            </w:r>
            <w:r w:rsidRPr="002C377C">
              <w:t>о</w:t>
            </w:r>
            <w:r w:rsidRPr="002C377C">
              <w:t>сти сервера базы данных.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t>Формировать требования к конфигурации локальных компьютерных сетей и се</w:t>
            </w:r>
            <w:r w:rsidRPr="002C377C">
              <w:t>р</w:t>
            </w:r>
            <w:r w:rsidRPr="002C377C">
              <w:t>верного оборудования, н</w:t>
            </w:r>
            <w:r w:rsidRPr="002C377C">
              <w:t>е</w:t>
            </w:r>
            <w:r w:rsidRPr="002C377C">
              <w:t>обходимые для работы баз данных и серверов в рамках поставленной задачи.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t>ПК 7.4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Осуществлять администрир</w:t>
            </w:r>
            <w:r w:rsidRPr="002C377C">
              <w:t>о</w:t>
            </w:r>
            <w:r w:rsidRPr="002C377C">
              <w:t>вание баз да</w:t>
            </w:r>
            <w:r w:rsidRPr="002C377C">
              <w:t>н</w:t>
            </w:r>
            <w:r w:rsidRPr="002C377C">
              <w:t xml:space="preserve">ных в рамках </w:t>
            </w:r>
            <w:r w:rsidRPr="002C377C">
              <w:lastRenderedPageBreak/>
              <w:t>своей компете</w:t>
            </w:r>
            <w:r w:rsidRPr="002C377C">
              <w:t>н</w:t>
            </w:r>
            <w:r w:rsidRPr="002C377C">
              <w:t>ции.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lastRenderedPageBreak/>
              <w:t>Модели данных и их т</w:t>
            </w:r>
            <w:r w:rsidRPr="002C377C">
              <w:rPr>
                <w:sz w:val="24"/>
                <w:szCs w:val="24"/>
              </w:rPr>
              <w:t>и</w:t>
            </w:r>
            <w:r w:rsidRPr="002C377C">
              <w:rPr>
                <w:sz w:val="24"/>
                <w:szCs w:val="24"/>
              </w:rPr>
              <w:t xml:space="preserve">пы. </w:t>
            </w:r>
          </w:p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Основные операции и о</w:t>
            </w:r>
            <w:r w:rsidRPr="002C377C">
              <w:rPr>
                <w:sz w:val="24"/>
                <w:szCs w:val="24"/>
              </w:rPr>
              <w:t>г</w:t>
            </w:r>
            <w:r w:rsidRPr="002C377C">
              <w:rPr>
                <w:sz w:val="24"/>
                <w:szCs w:val="24"/>
              </w:rPr>
              <w:t>раничения.</w:t>
            </w:r>
          </w:p>
          <w:p w:rsidR="002C377C" w:rsidRPr="002C377C" w:rsidRDefault="002C377C" w:rsidP="00664BD4">
            <w:r w:rsidRPr="002C377C">
              <w:lastRenderedPageBreak/>
              <w:t>Уровни качества пр</w:t>
            </w:r>
            <w:r w:rsidRPr="002C377C">
              <w:t>о</w:t>
            </w:r>
            <w:r w:rsidRPr="002C377C">
              <w:t>граммной продукции.</w:t>
            </w:r>
          </w:p>
        </w:tc>
        <w:tc>
          <w:tcPr>
            <w:tcW w:w="3119" w:type="dxa"/>
          </w:tcPr>
          <w:p w:rsidR="002C377C" w:rsidRPr="002C377C" w:rsidRDefault="002C377C" w:rsidP="00664BD4">
            <w:r w:rsidRPr="002C377C">
              <w:lastRenderedPageBreak/>
              <w:t>Развертывать, обслуживать и поддерживать работу с</w:t>
            </w:r>
            <w:r w:rsidRPr="002C377C">
              <w:t>о</w:t>
            </w:r>
            <w:r w:rsidRPr="002C377C">
              <w:t>временных баз данных и серверов.</w:t>
            </w:r>
          </w:p>
        </w:tc>
      </w:tr>
      <w:tr w:rsidR="002C377C" w:rsidRPr="002C377C" w:rsidTr="002C377C">
        <w:tc>
          <w:tcPr>
            <w:tcW w:w="1383" w:type="dxa"/>
          </w:tcPr>
          <w:p w:rsidR="002C377C" w:rsidRPr="002C377C" w:rsidRDefault="002C377C" w:rsidP="00664BD4">
            <w:r w:rsidRPr="002C377C">
              <w:lastRenderedPageBreak/>
              <w:t>ПК 7.5</w:t>
            </w:r>
          </w:p>
        </w:tc>
        <w:tc>
          <w:tcPr>
            <w:tcW w:w="1990" w:type="dxa"/>
          </w:tcPr>
          <w:p w:rsidR="002C377C" w:rsidRPr="002C377C" w:rsidRDefault="002C377C" w:rsidP="00664BD4">
            <w:r w:rsidRPr="002C377C">
              <w:t>Проводить аудит систем безопа</w:t>
            </w:r>
            <w:r w:rsidRPr="002C377C">
              <w:t>с</w:t>
            </w:r>
            <w:r w:rsidRPr="002C377C">
              <w:t>ности баз да</w:t>
            </w:r>
            <w:r w:rsidRPr="002C377C">
              <w:t>н</w:t>
            </w:r>
            <w:r w:rsidRPr="002C377C">
              <w:t>ных и серверов, с использован</w:t>
            </w:r>
            <w:r w:rsidRPr="002C377C">
              <w:t>и</w:t>
            </w:r>
            <w:r w:rsidRPr="002C377C">
              <w:t>ем регламентов по защите и</w:t>
            </w:r>
            <w:r w:rsidRPr="002C377C">
              <w:t>н</w:t>
            </w:r>
            <w:r w:rsidRPr="002C377C">
              <w:t>формации.</w:t>
            </w:r>
          </w:p>
        </w:tc>
        <w:tc>
          <w:tcPr>
            <w:tcW w:w="2978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Технология установки и настройки сервера баз данных.</w:t>
            </w:r>
          </w:p>
          <w:p w:rsidR="002C377C" w:rsidRPr="002C377C" w:rsidRDefault="002C377C" w:rsidP="00664BD4">
            <w:r w:rsidRPr="002C377C">
              <w:t>Требования к безопасн</w:t>
            </w:r>
            <w:r w:rsidRPr="002C377C">
              <w:t>о</w:t>
            </w:r>
            <w:r w:rsidRPr="002C377C">
              <w:t>сти сервера базы данных.</w:t>
            </w:r>
          </w:p>
          <w:p w:rsidR="002C377C" w:rsidRPr="002C377C" w:rsidRDefault="002C377C" w:rsidP="00664BD4">
            <w:r w:rsidRPr="002C377C">
              <w:t>Государственные станда</w:t>
            </w:r>
            <w:r w:rsidRPr="002C377C">
              <w:t>р</w:t>
            </w:r>
            <w:r w:rsidRPr="002C377C">
              <w:t>ты и требования к обсл</w:t>
            </w:r>
            <w:r w:rsidRPr="002C377C">
              <w:t>у</w:t>
            </w:r>
            <w:r w:rsidRPr="002C377C">
              <w:t>живанию баз данных.</w:t>
            </w:r>
          </w:p>
        </w:tc>
        <w:tc>
          <w:tcPr>
            <w:tcW w:w="3119" w:type="dxa"/>
          </w:tcPr>
          <w:p w:rsidR="002C377C" w:rsidRPr="002C377C" w:rsidRDefault="002C377C" w:rsidP="00664BD4">
            <w:pPr>
              <w:pStyle w:val="aff1"/>
              <w:rPr>
                <w:sz w:val="24"/>
                <w:szCs w:val="24"/>
              </w:rPr>
            </w:pPr>
            <w:r w:rsidRPr="002C377C">
              <w:rPr>
                <w:sz w:val="24"/>
                <w:szCs w:val="24"/>
              </w:rPr>
              <w:t>Разрабатывать политику безопасности SQL сервера, базы данных и отдельных объектов базы данных.</w:t>
            </w:r>
          </w:p>
          <w:p w:rsidR="002C377C" w:rsidRPr="002C377C" w:rsidRDefault="002C377C" w:rsidP="00664BD4">
            <w:r w:rsidRPr="002C377C">
              <w:t>Владеть технологиями пр</w:t>
            </w:r>
            <w:r w:rsidRPr="002C377C">
              <w:t>о</w:t>
            </w:r>
            <w:r w:rsidRPr="002C377C">
              <w:t>ведения сертификации пр</w:t>
            </w:r>
            <w:r w:rsidRPr="002C377C">
              <w:t>о</w:t>
            </w:r>
            <w:r w:rsidRPr="002C377C">
              <w:t>граммного средства.</w:t>
            </w:r>
          </w:p>
        </w:tc>
      </w:tr>
    </w:tbl>
    <w:p w:rsidR="00CB0889" w:rsidRPr="00D9351E" w:rsidRDefault="00CB0889" w:rsidP="00CB0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16"/>
          <w:szCs w:val="16"/>
        </w:rPr>
      </w:pPr>
    </w:p>
    <w:p w:rsidR="00CB0889" w:rsidRPr="00D9351E" w:rsidRDefault="00CB0889" w:rsidP="00CB0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jc w:val="both"/>
        <w:rPr>
          <w:sz w:val="16"/>
          <w:szCs w:val="16"/>
        </w:rPr>
      </w:pPr>
    </w:p>
    <w:p w:rsidR="00CB0889" w:rsidRPr="00124489" w:rsidRDefault="00CB0889" w:rsidP="00664BD4">
      <w:pPr>
        <w:pStyle w:val="2"/>
        <w:spacing w:before="0" w:after="0"/>
        <w:rPr>
          <w:rFonts w:ascii="Times New Roman" w:hAnsi="Times New Roman"/>
          <w:i w:val="0"/>
        </w:rPr>
      </w:pPr>
      <w:bookmarkStart w:id="4" w:name="_Toc52115498"/>
      <w:r w:rsidRPr="00124489">
        <w:rPr>
          <w:rFonts w:ascii="Times New Roman" w:hAnsi="Times New Roman"/>
          <w:i w:val="0"/>
        </w:rPr>
        <w:t>2 СТРУКТУРА И СОДЕРЖАНИЕ УЧЕБНОЙ ДИСЦИПЛИНЫ</w:t>
      </w:r>
      <w:bookmarkEnd w:id="4"/>
    </w:p>
    <w:p w:rsidR="00CB0889" w:rsidRPr="00D9351E" w:rsidRDefault="00CB0889" w:rsidP="00664B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2"/>
          <w:szCs w:val="28"/>
        </w:rPr>
      </w:pPr>
    </w:p>
    <w:p w:rsidR="00CB0889" w:rsidRPr="00124489" w:rsidRDefault="00CB0889" w:rsidP="00664BD4">
      <w:pPr>
        <w:pStyle w:val="2"/>
        <w:spacing w:before="0" w:after="0"/>
        <w:rPr>
          <w:rFonts w:ascii="Times New Roman" w:hAnsi="Times New Roman"/>
          <w:i w:val="0"/>
        </w:rPr>
      </w:pPr>
      <w:bookmarkStart w:id="5" w:name="_Toc52115499"/>
      <w:r w:rsidRPr="00124489">
        <w:rPr>
          <w:rFonts w:ascii="Times New Roman" w:hAnsi="Times New Roman"/>
          <w:i w:val="0"/>
        </w:rPr>
        <w:t>2.1 Объем учебной дисциплины и виды учебной работы</w:t>
      </w:r>
      <w:bookmarkEnd w:id="5"/>
    </w:p>
    <w:p w:rsidR="00CB0889" w:rsidRPr="00D9351E" w:rsidRDefault="00CB0889" w:rsidP="00CB088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sz w:val="6"/>
          <w:szCs w:val="6"/>
          <w:u w:val="single"/>
        </w:rPr>
      </w:pPr>
    </w:p>
    <w:tbl>
      <w:tblPr>
        <w:tblW w:w="988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6912"/>
        <w:gridCol w:w="2977"/>
      </w:tblGrid>
      <w:tr w:rsidR="00CB0889" w:rsidRPr="00D9351E" w:rsidTr="00AE021F">
        <w:trPr>
          <w:trHeight w:val="321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center"/>
            </w:pPr>
            <w:r w:rsidRPr="00D9351E">
              <w:rPr>
                <w:b/>
              </w:rPr>
              <w:t>Вид учебной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center"/>
              <w:rPr>
                <w:b/>
                <w:iCs/>
              </w:rPr>
            </w:pPr>
            <w:r w:rsidRPr="00D9351E">
              <w:rPr>
                <w:b/>
                <w:iCs/>
              </w:rPr>
              <w:t>Объем часов по видам учебной работы</w:t>
            </w:r>
          </w:p>
        </w:tc>
      </w:tr>
      <w:tr w:rsidR="00CB0889" w:rsidRPr="00D9351E" w:rsidTr="00AE021F">
        <w:trPr>
          <w:trHeight w:val="285"/>
        </w:trPr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rPr>
                <w:b/>
              </w:rPr>
            </w:pPr>
            <w:r w:rsidRPr="00D9351E">
              <w:rPr>
                <w:b/>
              </w:rPr>
              <w:t>Общий объем учебной нагрузки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AE021F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52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  <w:rPr>
                <w:b/>
              </w:rPr>
            </w:pPr>
            <w:r w:rsidRPr="00D9351E">
              <w:rPr>
                <w:b/>
              </w:rPr>
              <w:t>Работа обучающихся во взаимодействии с преподавателем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492DE9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48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</w:pPr>
            <w:r w:rsidRPr="00D9351E"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center"/>
              <w:rPr>
                <w:i/>
                <w:iCs/>
              </w:rPr>
            </w:pP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  <w:rPr>
                <w:i/>
              </w:rPr>
            </w:pPr>
            <w:r w:rsidRPr="00D9351E">
              <w:rPr>
                <w:i/>
              </w:rPr>
              <w:t>лекционные занятия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AE021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16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  <w:rPr>
                <w:i/>
              </w:rPr>
            </w:pPr>
            <w:r w:rsidRPr="00D9351E">
              <w:rPr>
                <w:i/>
              </w:rPr>
              <w:t>лабораторные работы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492DE9" w:rsidP="00AE021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</w:t>
            </w:r>
            <w:r w:rsidR="00664BD4">
              <w:rPr>
                <w:i/>
                <w:iCs/>
              </w:rPr>
              <w:t>2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  <w:rPr>
                <w:b/>
              </w:rPr>
            </w:pPr>
            <w:r w:rsidRPr="00D9351E">
              <w:rPr>
                <w:b/>
              </w:rPr>
              <w:t>Самостоятельная работа обучающихся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AE021F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both"/>
              <w:rPr>
                <w:b/>
              </w:rPr>
            </w:pPr>
            <w:r w:rsidRPr="00D9351E">
              <w:t>в том числе: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AE021F">
            <w:pPr>
              <w:jc w:val="center"/>
              <w:rPr>
                <w:i/>
                <w:iCs/>
              </w:rPr>
            </w:pP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664BD4">
            <w:pPr>
              <w:jc w:val="both"/>
              <w:rPr>
                <w:b/>
              </w:rPr>
            </w:pPr>
            <w:r w:rsidRPr="00D9351E">
              <w:rPr>
                <w:i/>
              </w:rPr>
              <w:t xml:space="preserve">Подготовка к </w:t>
            </w:r>
            <w:r w:rsidR="00664BD4">
              <w:rPr>
                <w:i/>
              </w:rPr>
              <w:t>зачету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AE021F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</w:t>
            </w:r>
          </w:p>
        </w:tc>
      </w:tr>
      <w:tr w:rsidR="00CB0889" w:rsidRPr="00D9351E" w:rsidTr="00AE021F">
        <w:tc>
          <w:tcPr>
            <w:tcW w:w="69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CB0889" w:rsidP="00664BD4">
            <w:pPr>
              <w:jc w:val="both"/>
              <w:rPr>
                <w:i/>
              </w:rPr>
            </w:pPr>
            <w:r w:rsidRPr="00D9351E">
              <w:t xml:space="preserve">Промежуточная аттестация в форме </w:t>
            </w:r>
            <w:r w:rsidR="00664BD4">
              <w:rPr>
                <w:b/>
                <w:iCs/>
              </w:rPr>
              <w:t>зачета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B0889" w:rsidRPr="00D9351E" w:rsidRDefault="00664BD4" w:rsidP="00AE021F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</w:t>
            </w:r>
          </w:p>
        </w:tc>
      </w:tr>
      <w:bookmarkEnd w:id="0"/>
    </w:tbl>
    <w:p w:rsidR="0034051E" w:rsidRPr="00D9351E" w:rsidRDefault="0034051E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34051E" w:rsidRPr="00D9351E" w:rsidSect="002012A5">
          <w:footerReference w:type="even" r:id="rId9"/>
          <w:footerReference w:type="default" r:id="rId10"/>
          <w:pgSz w:w="11906" w:h="16838"/>
          <w:pgMar w:top="1134" w:right="851" w:bottom="1134" w:left="1701" w:header="709" w:footer="709" w:gutter="0"/>
          <w:cols w:space="720"/>
          <w:titlePg/>
        </w:sectPr>
      </w:pPr>
    </w:p>
    <w:p w:rsidR="00492DE9" w:rsidRPr="002C377C" w:rsidRDefault="002F118B" w:rsidP="002C377C">
      <w:pPr>
        <w:pStyle w:val="2"/>
        <w:rPr>
          <w:rFonts w:ascii="Times New Roman" w:hAnsi="Times New Roman"/>
          <w:i w:val="0"/>
          <w:u w:val="single"/>
        </w:rPr>
      </w:pPr>
      <w:bookmarkStart w:id="6" w:name="_Toc473482823"/>
      <w:bookmarkStart w:id="7" w:name="_Toc52115500"/>
      <w:r w:rsidRPr="00124489">
        <w:rPr>
          <w:rFonts w:ascii="Times New Roman" w:hAnsi="Times New Roman"/>
          <w:i w:val="0"/>
        </w:rPr>
        <w:lastRenderedPageBreak/>
        <w:t>2.</w:t>
      </w:r>
      <w:r w:rsidR="00BE2880" w:rsidRPr="00124489">
        <w:rPr>
          <w:rFonts w:ascii="Times New Roman" w:hAnsi="Times New Roman"/>
          <w:i w:val="0"/>
        </w:rPr>
        <w:t>2</w:t>
      </w:r>
      <w:r w:rsidRPr="00124489">
        <w:rPr>
          <w:rFonts w:ascii="Times New Roman" w:hAnsi="Times New Roman"/>
          <w:i w:val="0"/>
        </w:rPr>
        <w:t xml:space="preserve"> </w:t>
      </w:r>
      <w:r w:rsidR="00F43911" w:rsidRPr="00124489">
        <w:rPr>
          <w:rFonts w:ascii="Times New Roman" w:hAnsi="Times New Roman"/>
          <w:i w:val="0"/>
        </w:rPr>
        <w:t>Т</w:t>
      </w:r>
      <w:r w:rsidR="00F72B8A" w:rsidRPr="00124489">
        <w:rPr>
          <w:rFonts w:ascii="Times New Roman" w:hAnsi="Times New Roman"/>
          <w:i w:val="0"/>
        </w:rPr>
        <w:t>ематический план и содержание учебной дисциплины</w:t>
      </w:r>
      <w:bookmarkEnd w:id="6"/>
      <w:bookmarkEnd w:id="7"/>
      <w:r w:rsidR="005D09B7" w:rsidRPr="00124489">
        <w:rPr>
          <w:rFonts w:ascii="Times New Roman" w:hAnsi="Times New Roman"/>
          <w:i w:val="0"/>
        </w:rPr>
        <w:t xml:space="preserve"> </w:t>
      </w:r>
      <w:r w:rsidR="00D9608E" w:rsidRPr="00124489">
        <w:rPr>
          <w:rFonts w:ascii="Times New Roman" w:hAnsi="Times New Roman"/>
          <w:i w:val="0"/>
        </w:rPr>
        <w:t xml:space="preserve"> </w:t>
      </w:r>
      <w:r w:rsidR="00664BD4" w:rsidRPr="002C377C">
        <w:rPr>
          <w:rFonts w:ascii="Times New Roman" w:hAnsi="Times New Roman"/>
          <w:i w:val="0"/>
          <w:u w:val="single"/>
        </w:rPr>
        <w:t>Архитектура аппаратных средств</w:t>
      </w:r>
    </w:p>
    <w:p w:rsidR="00664BD4" w:rsidRPr="00D9351E" w:rsidRDefault="00664BD4" w:rsidP="006756B1"/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5" w:type="dxa"/>
          <w:bottom w:w="85" w:type="dxa"/>
        </w:tblCellMar>
        <w:tblLook w:val="01E0"/>
      </w:tblPr>
      <w:tblGrid>
        <w:gridCol w:w="2078"/>
        <w:gridCol w:w="9049"/>
        <w:gridCol w:w="2164"/>
        <w:gridCol w:w="2150"/>
      </w:tblGrid>
      <w:tr w:rsidR="008F0535" w:rsidRPr="002C377C" w:rsidTr="00C25FCB">
        <w:trPr>
          <w:trHeight w:val="872"/>
        </w:trPr>
        <w:tc>
          <w:tcPr>
            <w:tcW w:w="2078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142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>Содержание у</w:t>
            </w:r>
            <w:r w:rsidR="00893025" w:rsidRPr="002C377C">
              <w:rPr>
                <w:b/>
                <w:bCs/>
              </w:rPr>
              <w:t>чебного материала, лабораторные</w:t>
            </w:r>
            <w:r w:rsidR="003141CF" w:rsidRPr="002C377C">
              <w:rPr>
                <w:b/>
                <w:bCs/>
              </w:rPr>
              <w:t xml:space="preserve"> работы </w:t>
            </w:r>
            <w:r w:rsidRPr="002C377C">
              <w:rPr>
                <w:b/>
                <w:bCs/>
              </w:rPr>
              <w:t xml:space="preserve">и практические </w:t>
            </w:r>
            <w:r w:rsidR="003141CF" w:rsidRPr="002C377C">
              <w:rPr>
                <w:b/>
                <w:bCs/>
              </w:rPr>
              <w:t>занятия</w:t>
            </w:r>
            <w:r w:rsidRPr="002C377C">
              <w:rPr>
                <w:b/>
                <w:bCs/>
              </w:rPr>
              <w:t>, самостоятельная работа обучающихся</w:t>
            </w:r>
          </w:p>
        </w:tc>
        <w:tc>
          <w:tcPr>
            <w:tcW w:w="2164" w:type="dxa"/>
            <w:shd w:val="clear" w:color="auto" w:fill="auto"/>
            <w:tcMar>
              <w:top w:w="142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Объем часов</w:t>
            </w:r>
          </w:p>
        </w:tc>
        <w:tc>
          <w:tcPr>
            <w:tcW w:w="2150" w:type="dxa"/>
            <w:shd w:val="clear" w:color="auto" w:fill="auto"/>
            <w:tcMar>
              <w:top w:w="142" w:type="dxa"/>
              <w:left w:w="85" w:type="dxa"/>
              <w:bottom w:w="57" w:type="dxa"/>
              <w:right w:w="85" w:type="dxa"/>
            </w:tcMar>
          </w:tcPr>
          <w:p w:rsidR="00FB4CF5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 xml:space="preserve">Уровень </w:t>
            </w:r>
          </w:p>
          <w:p w:rsidR="004759F0" w:rsidRPr="002C377C" w:rsidRDefault="00F8593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о</w:t>
            </w:r>
            <w:r w:rsidR="004759F0" w:rsidRPr="002C377C">
              <w:rPr>
                <w:b/>
                <w:bCs/>
              </w:rPr>
              <w:t>своения</w:t>
            </w:r>
            <w:r w:rsidRPr="002C377C">
              <w:rPr>
                <w:b/>
                <w:bCs/>
              </w:rPr>
              <w:t>**</w:t>
            </w:r>
          </w:p>
        </w:tc>
      </w:tr>
      <w:tr w:rsidR="008F0535" w:rsidRPr="002C377C" w:rsidTr="00C25FCB">
        <w:trPr>
          <w:trHeight w:val="20"/>
        </w:trPr>
        <w:tc>
          <w:tcPr>
            <w:tcW w:w="2078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1</w:t>
            </w:r>
          </w:p>
        </w:tc>
        <w:tc>
          <w:tcPr>
            <w:tcW w:w="9049" w:type="dxa"/>
            <w:shd w:val="clear" w:color="auto" w:fill="auto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2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3</w:t>
            </w:r>
          </w:p>
        </w:tc>
        <w:tc>
          <w:tcPr>
            <w:tcW w:w="2150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4759F0" w:rsidRPr="002C377C" w:rsidRDefault="004759F0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4</w:t>
            </w:r>
          </w:p>
        </w:tc>
      </w:tr>
      <w:tr w:rsidR="00BF5D2B" w:rsidRPr="002C377C" w:rsidTr="008F0535">
        <w:trPr>
          <w:trHeight w:val="255"/>
        </w:trPr>
        <w:tc>
          <w:tcPr>
            <w:tcW w:w="15441" w:type="dxa"/>
            <w:gridSpan w:val="4"/>
            <w:shd w:val="clear" w:color="auto" w:fill="auto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BF5D2B" w:rsidRPr="002C377C" w:rsidRDefault="00611D41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2C377C">
              <w:rPr>
                <w:b/>
                <w:bCs/>
              </w:rPr>
              <w:t>3</w:t>
            </w:r>
            <w:r w:rsidR="00BF5D2B" w:rsidRPr="002C377C">
              <w:rPr>
                <w:b/>
                <w:bCs/>
              </w:rPr>
              <w:t xml:space="preserve"> семестр</w:t>
            </w:r>
          </w:p>
        </w:tc>
      </w:tr>
      <w:tr w:rsidR="00B345CB" w:rsidRPr="002C377C" w:rsidTr="00492DE9">
        <w:trPr>
          <w:trHeight w:val="322"/>
        </w:trPr>
        <w:tc>
          <w:tcPr>
            <w:tcW w:w="2078" w:type="dxa"/>
            <w:vMerge w:val="restart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 xml:space="preserve">Раздел 1. </w:t>
            </w:r>
            <w:r w:rsidR="00E82127" w:rsidRPr="002C377C">
              <w:rPr>
                <w:b/>
                <w:bCs/>
              </w:rPr>
              <w:t>Арх</w:t>
            </w:r>
            <w:r w:rsidR="00E82127" w:rsidRPr="002C377C">
              <w:rPr>
                <w:b/>
                <w:bCs/>
              </w:rPr>
              <w:t>и</w:t>
            </w:r>
            <w:r w:rsidR="00E82127" w:rsidRPr="002C377C">
              <w:rPr>
                <w:b/>
                <w:bCs/>
              </w:rPr>
              <w:t>тектура апп</w:t>
            </w:r>
            <w:r w:rsidR="00E82127" w:rsidRPr="002C377C">
              <w:rPr>
                <w:b/>
                <w:bCs/>
              </w:rPr>
              <w:t>а</w:t>
            </w:r>
            <w:r w:rsidR="00E82127" w:rsidRPr="002C377C">
              <w:rPr>
                <w:b/>
                <w:bCs/>
              </w:rPr>
              <w:t>ратных средств</w:t>
            </w: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>Содержание учебного материала</w:t>
            </w:r>
          </w:p>
        </w:tc>
        <w:tc>
          <w:tcPr>
            <w:tcW w:w="2164" w:type="dxa"/>
            <w:shd w:val="clear" w:color="auto" w:fill="auto"/>
            <w:tcMar>
              <w:top w:w="113" w:type="dxa"/>
              <w:left w:w="85" w:type="dxa"/>
              <w:bottom w:w="57" w:type="dxa"/>
              <w:right w:w="85" w:type="dxa"/>
            </w:tcMar>
          </w:tcPr>
          <w:p w:rsidR="00B345CB" w:rsidRPr="002C377C" w:rsidRDefault="00664BD4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2C377C">
              <w:rPr>
                <w:b/>
                <w:bCs/>
                <w:i/>
              </w:rPr>
              <w:t>16</w:t>
            </w:r>
          </w:p>
        </w:tc>
        <w:tc>
          <w:tcPr>
            <w:tcW w:w="2150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B345CB">
        <w:trPr>
          <w:trHeight w:val="995"/>
        </w:trPr>
        <w:tc>
          <w:tcPr>
            <w:tcW w:w="2078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664BD4" w:rsidP="002C377C">
            <w:pPr>
              <w:rPr>
                <w:b/>
                <w:bCs/>
              </w:rPr>
            </w:pPr>
            <w:r w:rsidRPr="002C377C">
              <w:rPr>
                <w:b/>
                <w:bCs/>
              </w:rPr>
              <w:t>Лекция 1. Классы вычислительных машин</w:t>
            </w:r>
          </w:p>
          <w:p w:rsidR="00664BD4" w:rsidRPr="002C377C" w:rsidRDefault="00664BD4" w:rsidP="002C377C">
            <w:pPr>
              <w:rPr>
                <w:bCs/>
              </w:rPr>
            </w:pPr>
            <w:r w:rsidRPr="002C377C">
              <w:rPr>
                <w:bCs/>
              </w:rPr>
              <w:t>История развития вычислительных устройств и приборов. Классификация ЭВМ: по принципу действия, по поколения, назначению, по размерам и функциональным во</w:t>
            </w:r>
            <w:r w:rsidRPr="002C377C">
              <w:rPr>
                <w:bCs/>
              </w:rPr>
              <w:t>з</w:t>
            </w:r>
            <w:r w:rsidRPr="002C377C">
              <w:rPr>
                <w:bCs/>
              </w:rPr>
              <w:t>можностям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 w:val="restart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репродуктивный</w:t>
            </w: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C25FCB">
        <w:trPr>
          <w:trHeight w:val="377"/>
        </w:trPr>
        <w:tc>
          <w:tcPr>
            <w:tcW w:w="2078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 xml:space="preserve">Лекция 2. </w:t>
            </w:r>
            <w:r w:rsidR="00664BD4" w:rsidRPr="002C377C">
              <w:rPr>
                <w:b/>
                <w:bCs/>
              </w:rPr>
              <w:t>Логические основы ЭВМ, элементы и узлы</w:t>
            </w:r>
          </w:p>
          <w:p w:rsidR="00664BD4" w:rsidRPr="002C377C" w:rsidRDefault="00664BD4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Cs/>
              </w:rPr>
              <w:t>Базовые логические операции и схемы: конъюнкция, дизъюнкция, отрицание. Табл</w:t>
            </w:r>
            <w:r w:rsidRPr="002C377C">
              <w:rPr>
                <w:bCs/>
              </w:rPr>
              <w:t>и</w:t>
            </w:r>
            <w:r w:rsidRPr="002C377C">
              <w:rPr>
                <w:bCs/>
              </w:rPr>
              <w:t>цы истинности. Схемные логические элементы: регистры, триггеры, сумматоры, мультиплексор, демультиплексор, шифратор, дешифратор, компаратор. Принципы работы, таблица истинности, логические выражения, схема.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C25FCB">
        <w:trPr>
          <w:trHeight w:val="377"/>
        </w:trPr>
        <w:tc>
          <w:tcPr>
            <w:tcW w:w="2078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377C">
              <w:rPr>
                <w:b/>
                <w:bCs/>
              </w:rPr>
              <w:t xml:space="preserve">Лекция 3. </w:t>
            </w:r>
            <w:r w:rsidR="00664BD4" w:rsidRPr="002C377C">
              <w:rPr>
                <w:bCs/>
              </w:rPr>
              <w:t>Принципы организации ЭВМ</w:t>
            </w:r>
          </w:p>
          <w:p w:rsidR="00B345CB" w:rsidRPr="002C377C" w:rsidRDefault="00664BD4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Базовые представления об архитектуре ЭВМ. Принципы (архитектура) фон Неймана. Простейшие типы архитектур. Принцип открытой архитектуры. Магистрально-модульный принцип организации ЭВМ. Классификация параллельных компьютеров. Классификация архитектур вычислительных систем: классическая архитектура, кла</w:t>
            </w:r>
            <w:r w:rsidRPr="002C377C">
              <w:rPr>
                <w:bCs/>
              </w:rPr>
              <w:t>с</w:t>
            </w:r>
            <w:r w:rsidRPr="002C377C">
              <w:rPr>
                <w:bCs/>
              </w:rPr>
              <w:t>сификация Флинна.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C25FCB">
        <w:trPr>
          <w:trHeight w:val="377"/>
        </w:trPr>
        <w:tc>
          <w:tcPr>
            <w:tcW w:w="2078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 xml:space="preserve">Лекция 4. </w:t>
            </w:r>
            <w:r w:rsidR="00664BD4" w:rsidRPr="002C377C">
              <w:rPr>
                <w:bCs/>
              </w:rPr>
              <w:t>Классификация и типовая структура микропроцессоров</w:t>
            </w:r>
          </w:p>
          <w:p w:rsidR="00B345CB" w:rsidRPr="002C377C" w:rsidRDefault="00664BD4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 xml:space="preserve">Организация работы и функционирование процессора. Микропроцессоры типа </w:t>
            </w:r>
            <w:r w:rsidRPr="002C377C">
              <w:rPr>
                <w:bCs/>
                <w:lang w:val="en-US"/>
              </w:rPr>
              <w:t>CISC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RISC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MISC</w:t>
            </w:r>
            <w:r w:rsidRPr="002C377C">
              <w:rPr>
                <w:bCs/>
              </w:rPr>
              <w:t>. Характеристики и структура микропроцессора. Устройство управления, арифметико-логическое устройство, микропроцессорная память: назначение, упр</w:t>
            </w:r>
            <w:r w:rsidRPr="002C377C">
              <w:rPr>
                <w:bCs/>
              </w:rPr>
              <w:t>о</w:t>
            </w:r>
            <w:r w:rsidRPr="002C377C">
              <w:rPr>
                <w:bCs/>
              </w:rPr>
              <w:t>щенные функциональные схемы.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C25FCB">
        <w:trPr>
          <w:trHeight w:val="377"/>
        </w:trPr>
        <w:tc>
          <w:tcPr>
            <w:tcW w:w="2078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/>
                <w:bCs/>
              </w:rPr>
              <w:t>Лекция 5.</w:t>
            </w:r>
            <w:r w:rsidRPr="002C377C">
              <w:rPr>
                <w:bCs/>
              </w:rPr>
              <w:t xml:space="preserve"> </w:t>
            </w:r>
            <w:r w:rsidR="008A68B9" w:rsidRPr="002C377C">
              <w:rPr>
                <w:bCs/>
              </w:rPr>
              <w:t>Технологии повышения производительности процессоров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C377C">
              <w:rPr>
                <w:bCs/>
              </w:rPr>
              <w:t>Системы команд процессора. Регистры процессора: сущность, назначение, типы. П</w:t>
            </w:r>
            <w:r w:rsidRPr="002C377C">
              <w:rPr>
                <w:bCs/>
              </w:rPr>
              <w:t>а</w:t>
            </w:r>
            <w:r w:rsidRPr="002C377C">
              <w:rPr>
                <w:bCs/>
              </w:rPr>
              <w:t>раллелизм вычислений. Конвейеризация вычислений. Суперскаляризация. Матри</w:t>
            </w:r>
            <w:r w:rsidRPr="002C377C">
              <w:rPr>
                <w:bCs/>
              </w:rPr>
              <w:t>ч</w:t>
            </w:r>
            <w:r w:rsidRPr="002C377C">
              <w:rPr>
                <w:bCs/>
              </w:rPr>
              <w:t xml:space="preserve">ные и векторные процессоры. Динамическое исполнение. Технология </w:t>
            </w:r>
            <w:r w:rsidRPr="002C377C">
              <w:rPr>
                <w:bCs/>
                <w:lang w:val="en-US"/>
              </w:rPr>
              <w:t>Hyper</w:t>
            </w:r>
            <w:r w:rsidRPr="002C377C">
              <w:rPr>
                <w:bCs/>
              </w:rPr>
              <w:t>-</w:t>
            </w:r>
            <w:r w:rsidRPr="002C377C">
              <w:rPr>
                <w:bCs/>
                <w:lang w:val="en-US"/>
              </w:rPr>
              <w:t>Threading</w:t>
            </w:r>
            <w:r w:rsidRPr="002C377C">
              <w:rPr>
                <w:bCs/>
              </w:rPr>
              <w:t>. Режимы работы процессора: характеристики реального, защищенного и виртуального реального.</w:t>
            </w:r>
          </w:p>
        </w:tc>
        <w:tc>
          <w:tcPr>
            <w:tcW w:w="2164" w:type="dxa"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B007D6">
        <w:trPr>
          <w:trHeight w:val="815"/>
        </w:trPr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/>
                <w:bCs/>
              </w:rPr>
              <w:t xml:space="preserve">Лекция 6. </w:t>
            </w:r>
            <w:r w:rsidR="008A68B9" w:rsidRPr="002C377C">
              <w:rPr>
                <w:bCs/>
              </w:rPr>
              <w:t>Компоненты системного блока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Системные платы. Виды, характеристики, форм-факторы. Типы интерфейсов: посл</w:t>
            </w:r>
            <w:r w:rsidRPr="002C377C">
              <w:rPr>
                <w:bCs/>
              </w:rPr>
              <w:t>е</w:t>
            </w:r>
            <w:r w:rsidRPr="002C377C">
              <w:rPr>
                <w:bCs/>
              </w:rPr>
              <w:t>довательный, параллельный, радиальный. Принцип организации интерфейсов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Корпуса ПК. Виды, характеристики, форм-факторы.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Блоки питания. Виды, характеристики, форм-факторы.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 xml:space="preserve">Основные шины расширения, принцип построения шин, характеристики, параметры, 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Прямой доступ к памяти. Прерывания. Драйверы. Спецификация P&amp;P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8B9" w:rsidRPr="002C377C" w:rsidTr="00B007D6">
        <w:trPr>
          <w:trHeight w:val="815"/>
        </w:trPr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/>
                <w:bCs/>
              </w:rPr>
              <w:t xml:space="preserve">Лекция 7. </w:t>
            </w:r>
            <w:r w:rsidRPr="002C377C">
              <w:rPr>
                <w:bCs/>
              </w:rPr>
              <w:t>Запоминающие устройства ЭВМ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Виды памяти в технических средствах информатизации: постоянная, переменная, внутренняя, внешняя. Принципы хранения информации. Накопители на жестких ма</w:t>
            </w:r>
            <w:r w:rsidRPr="002C377C">
              <w:rPr>
                <w:bCs/>
              </w:rPr>
              <w:t>г</w:t>
            </w:r>
            <w:r w:rsidRPr="002C377C">
              <w:rPr>
                <w:bCs/>
              </w:rPr>
              <w:t xml:space="preserve">нитных дисках. Приводы </w:t>
            </w:r>
            <w:r w:rsidRPr="002C377C">
              <w:rPr>
                <w:bCs/>
                <w:lang w:val="en-US"/>
              </w:rPr>
              <w:t>CD</w:t>
            </w:r>
            <w:r w:rsidRPr="002C377C">
              <w:rPr>
                <w:bCs/>
              </w:rPr>
              <w:t>(</w:t>
            </w:r>
            <w:r w:rsidRPr="002C377C">
              <w:rPr>
                <w:bCs/>
                <w:lang w:val="en-US"/>
              </w:rPr>
              <w:t>ROM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RW</w:t>
            </w:r>
            <w:r w:rsidRPr="002C377C">
              <w:rPr>
                <w:bCs/>
              </w:rPr>
              <w:t xml:space="preserve">), </w:t>
            </w:r>
            <w:r w:rsidRPr="002C377C">
              <w:rPr>
                <w:bCs/>
                <w:lang w:val="en-US"/>
              </w:rPr>
              <w:t>DVD</w:t>
            </w:r>
            <w:r w:rsidRPr="002C377C">
              <w:rPr>
                <w:bCs/>
              </w:rPr>
              <w:t>-</w:t>
            </w:r>
            <w:r w:rsidRPr="002C377C">
              <w:rPr>
                <w:bCs/>
                <w:lang w:val="en-US"/>
              </w:rPr>
              <w:t>R</w:t>
            </w:r>
            <w:r w:rsidRPr="002C377C">
              <w:rPr>
                <w:bCs/>
              </w:rPr>
              <w:t>(</w:t>
            </w:r>
            <w:r w:rsidRPr="002C377C">
              <w:rPr>
                <w:bCs/>
                <w:lang w:val="en-US"/>
              </w:rPr>
              <w:t>ROM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RW</w:t>
            </w:r>
            <w:r w:rsidRPr="002C377C">
              <w:rPr>
                <w:bCs/>
              </w:rPr>
              <w:t xml:space="preserve">), </w:t>
            </w:r>
            <w:r w:rsidRPr="002C377C">
              <w:rPr>
                <w:bCs/>
                <w:lang w:val="en-US"/>
              </w:rPr>
              <w:t>BD</w:t>
            </w:r>
            <w:r w:rsidRPr="002C377C">
              <w:rPr>
                <w:bCs/>
              </w:rPr>
              <w:t xml:space="preserve"> (</w:t>
            </w:r>
            <w:r w:rsidRPr="002C377C">
              <w:rPr>
                <w:bCs/>
                <w:lang w:val="en-US"/>
              </w:rPr>
              <w:t>ROM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</w:t>
            </w:r>
            <w:r w:rsidRPr="002C377C">
              <w:rPr>
                <w:bCs/>
              </w:rPr>
              <w:t xml:space="preserve">, </w:t>
            </w:r>
            <w:r w:rsidRPr="002C377C">
              <w:rPr>
                <w:bCs/>
                <w:lang w:val="en-US"/>
              </w:rPr>
              <w:t>RW</w:t>
            </w:r>
            <w:r w:rsidRPr="002C377C">
              <w:rPr>
                <w:bCs/>
              </w:rPr>
              <w:t>)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Разновидности Flash памяти и принцип хранения данных. Накопители Flash-память с USB интерфейсом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8A68B9" w:rsidRPr="002C377C" w:rsidTr="00B007D6">
        <w:trPr>
          <w:trHeight w:val="815"/>
        </w:trPr>
        <w:tc>
          <w:tcPr>
            <w:tcW w:w="2078" w:type="dxa"/>
            <w:vMerge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/>
                <w:bCs/>
              </w:rPr>
              <w:t xml:space="preserve">Лекция 8. </w:t>
            </w:r>
            <w:r w:rsidRPr="002C377C">
              <w:rPr>
                <w:bCs/>
              </w:rPr>
              <w:t>Периферийные устройства вычислительной техники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2C377C">
              <w:rPr>
                <w:bCs/>
              </w:rPr>
              <w:t>Мониторы и видеоадаптеры. Устройство, принцип действия, подключение. Проекц</w:t>
            </w:r>
            <w:r w:rsidRPr="002C377C">
              <w:rPr>
                <w:bCs/>
              </w:rPr>
              <w:t>и</w:t>
            </w:r>
            <w:r w:rsidRPr="002C377C">
              <w:rPr>
                <w:bCs/>
              </w:rPr>
              <w:t xml:space="preserve">онные аппараты. Системы обработки и воспроизведения аудиоинформации. 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Cs/>
              </w:rPr>
              <w:t>Принтеры. Устройство, принцип действия, подключение. Сканеры. Устройство, принцип действия, подключение. Клавиатура. Мышь. Устройство, принцип действия, подключение. Нестандартные периферийные устройства: манипуляторы (джойстик, трекбол), дигитайзер, мониторы</w:t>
            </w:r>
          </w:p>
        </w:tc>
        <w:tc>
          <w:tcPr>
            <w:tcW w:w="2164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tcBorders>
              <w:bottom w:val="single" w:sz="4" w:space="0" w:color="auto"/>
            </w:tcBorders>
            <w:shd w:val="clear" w:color="auto" w:fill="auto"/>
            <w:tcMar>
              <w:top w:w="85" w:type="dxa"/>
              <w:left w:w="85" w:type="dxa"/>
              <w:bottom w:w="57" w:type="dxa"/>
              <w:right w:w="85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B345CB">
        <w:trPr>
          <w:trHeight w:val="362"/>
        </w:trPr>
        <w:tc>
          <w:tcPr>
            <w:tcW w:w="20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377C">
              <w:rPr>
                <w:b/>
              </w:rPr>
              <w:t>В том числе лабораторных работ:</w:t>
            </w:r>
          </w:p>
        </w:tc>
        <w:tc>
          <w:tcPr>
            <w:tcW w:w="216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664BD4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2C377C">
              <w:rPr>
                <w:b/>
              </w:rPr>
              <w:t>48</w:t>
            </w:r>
          </w:p>
        </w:tc>
        <w:tc>
          <w:tcPr>
            <w:tcW w:w="21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</w:tc>
      </w:tr>
      <w:tr w:rsidR="00B345CB" w:rsidRPr="002C377C" w:rsidTr="008A68B9">
        <w:trPr>
          <w:trHeight w:val="1810"/>
        </w:trPr>
        <w:tc>
          <w:tcPr>
            <w:tcW w:w="20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904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C377C">
              <w:t xml:space="preserve">Лабораторная работа № 1 </w:t>
            </w:r>
            <w:r w:rsidR="0009619D" w:rsidRPr="002C377C">
              <w:t xml:space="preserve">Аппаратные средства </w:t>
            </w:r>
            <w:r w:rsidRPr="002C377C">
              <w:t xml:space="preserve">ЭВМ 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C377C">
              <w:t>Лабораторная работа № 2 А</w:t>
            </w:r>
            <w:r w:rsidR="0009619D" w:rsidRPr="002C377C">
              <w:t>рхитектура компьютера</w:t>
            </w:r>
            <w:r w:rsidRPr="002C377C">
              <w:t xml:space="preserve"> 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C377C">
              <w:t>Лабораторная работа № 3 У</w:t>
            </w:r>
            <w:r w:rsidR="0009619D" w:rsidRPr="002C377C">
              <w:t>стройство персонального компьютера</w:t>
            </w:r>
            <w:r w:rsidRPr="002C377C">
              <w:t xml:space="preserve"> 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C377C">
              <w:t>Лабораторная работа № 4 П</w:t>
            </w:r>
            <w:r w:rsidR="0009619D" w:rsidRPr="002C377C">
              <w:t xml:space="preserve">рограммные средства </w:t>
            </w:r>
            <w:r w:rsidRPr="002C377C">
              <w:t>ЭВМ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2C377C">
              <w:t>Лабораторная работа № 5 О</w:t>
            </w:r>
            <w:r w:rsidR="0009619D" w:rsidRPr="002C377C">
              <w:t xml:space="preserve">перационные системы </w:t>
            </w:r>
          </w:p>
          <w:p w:rsidR="00B345CB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 w:rsidRPr="002C377C">
              <w:t>Лабораторная работа № 6 П</w:t>
            </w:r>
            <w:r w:rsidR="0009619D" w:rsidRPr="002C377C">
              <w:t>рикладное программное обеспечение</w:t>
            </w:r>
          </w:p>
        </w:tc>
        <w:tc>
          <w:tcPr>
            <w:tcW w:w="216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8</w:t>
            </w:r>
          </w:p>
        </w:tc>
        <w:tc>
          <w:tcPr>
            <w:tcW w:w="21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 xml:space="preserve">продуктивный, </w:t>
            </w:r>
          </w:p>
          <w:p w:rsidR="00B345CB" w:rsidRPr="002C377C" w:rsidRDefault="00B345CB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репродуктивный</w:t>
            </w:r>
          </w:p>
        </w:tc>
      </w:tr>
      <w:tr w:rsidR="008A68B9" w:rsidRPr="002C377C" w:rsidTr="00B007D6">
        <w:trPr>
          <w:trHeight w:val="1380"/>
        </w:trPr>
        <w:tc>
          <w:tcPr>
            <w:tcW w:w="2078" w:type="dxa"/>
            <w:vMerge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049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2C377C">
              <w:rPr>
                <w:b/>
                <w:bCs/>
              </w:rPr>
              <w:t>Самостоятельная работа студента</w:t>
            </w:r>
          </w:p>
          <w:p w:rsidR="008A68B9" w:rsidRPr="002C377C" w:rsidRDefault="008A68B9" w:rsidP="002C377C">
            <w:pPr>
              <w:pStyle w:val="23"/>
              <w:spacing w:after="0" w:line="240" w:lineRule="auto"/>
            </w:pPr>
            <w:r w:rsidRPr="002C377C">
              <w:t>Подготовка к лекционным занятиям</w:t>
            </w:r>
          </w:p>
          <w:p w:rsidR="008A68B9" w:rsidRPr="002C377C" w:rsidRDefault="008A68B9" w:rsidP="002C377C">
            <w:pPr>
              <w:pStyle w:val="23"/>
              <w:spacing w:after="0" w:line="240" w:lineRule="auto"/>
            </w:pPr>
            <w:r w:rsidRPr="002C377C">
              <w:t>Подготовка к лабораторным работам</w:t>
            </w:r>
          </w:p>
          <w:p w:rsidR="008A68B9" w:rsidRPr="002C377C" w:rsidRDefault="008A68B9" w:rsidP="002C377C">
            <w:pPr>
              <w:pStyle w:val="23"/>
              <w:spacing w:after="0" w:line="240" w:lineRule="auto"/>
            </w:pPr>
            <w:r w:rsidRPr="002C377C">
              <w:t>Подготовка к контрольной работе</w:t>
            </w:r>
          </w:p>
          <w:p w:rsidR="008A68B9" w:rsidRPr="002C377C" w:rsidRDefault="008A68B9" w:rsidP="002C377C">
            <w:pPr>
              <w:pStyle w:val="23"/>
              <w:spacing w:after="0" w:line="240" w:lineRule="auto"/>
            </w:pPr>
            <w:r w:rsidRPr="002C377C">
              <w:t>Подготовка к зачету</w:t>
            </w:r>
          </w:p>
        </w:tc>
        <w:tc>
          <w:tcPr>
            <w:tcW w:w="2164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2</w:t>
            </w:r>
          </w:p>
        </w:tc>
        <w:tc>
          <w:tcPr>
            <w:tcW w:w="2150" w:type="dxa"/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</w:tcPr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</w:p>
          <w:p w:rsidR="008A68B9" w:rsidRPr="002C377C" w:rsidRDefault="008A68B9" w:rsidP="002C37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2C377C">
              <w:rPr>
                <w:bCs/>
                <w:i/>
              </w:rPr>
              <w:t>ознакомительный, продуктивный, р</w:t>
            </w:r>
            <w:r w:rsidRPr="002C377C">
              <w:rPr>
                <w:bCs/>
                <w:i/>
              </w:rPr>
              <w:t>е</w:t>
            </w:r>
            <w:r w:rsidRPr="002C377C">
              <w:rPr>
                <w:bCs/>
                <w:i/>
              </w:rPr>
              <w:t>продуктивный</w:t>
            </w:r>
          </w:p>
        </w:tc>
      </w:tr>
    </w:tbl>
    <w:p w:rsidR="00F85930" w:rsidRPr="00D9351E" w:rsidRDefault="00F85930" w:rsidP="002A12E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2"/>
          <w:szCs w:val="22"/>
        </w:rPr>
      </w:pPr>
      <w:r w:rsidRPr="00D9351E">
        <w:rPr>
          <w:sz w:val="22"/>
          <w:szCs w:val="22"/>
        </w:rPr>
        <w:t>**Для характеристики уровня освоения учебного материала используются следующие обозначения:</w:t>
      </w:r>
    </w:p>
    <w:p w:rsidR="00F85930" w:rsidRPr="00D9351E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z w:val="22"/>
          <w:szCs w:val="22"/>
        </w:rPr>
      </w:pPr>
      <w:r w:rsidRPr="00D9351E">
        <w:rPr>
          <w:sz w:val="22"/>
          <w:szCs w:val="22"/>
        </w:rPr>
        <w:t xml:space="preserve">ознакомительный  - узнавание ранее изученных объектов, свойств; </w:t>
      </w:r>
    </w:p>
    <w:p w:rsidR="00F85930" w:rsidRPr="00D9351E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z w:val="22"/>
          <w:szCs w:val="22"/>
        </w:rPr>
      </w:pPr>
      <w:r w:rsidRPr="00D9351E">
        <w:rPr>
          <w:sz w:val="22"/>
          <w:szCs w:val="22"/>
        </w:rPr>
        <w:t>репродуктивный - выполнение деятельности по образцу, инструкции или под руководством;</w:t>
      </w:r>
    </w:p>
    <w:p w:rsidR="00CF21B2" w:rsidRPr="00D9351E" w:rsidRDefault="00F85930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284"/>
        <w:jc w:val="both"/>
        <w:rPr>
          <w:sz w:val="22"/>
          <w:szCs w:val="22"/>
        </w:rPr>
      </w:pPr>
      <w:r w:rsidRPr="00D9351E">
        <w:rPr>
          <w:sz w:val="22"/>
          <w:szCs w:val="22"/>
        </w:rPr>
        <w:t>продуктивный - планирование и самостоятельное выполнение деятельности, решение проблемных задач.</w:t>
      </w:r>
    </w:p>
    <w:p w:rsidR="008F0535" w:rsidRPr="00D9351E" w:rsidRDefault="008F0535" w:rsidP="008F053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  <w:sectPr w:rsidR="008F0535" w:rsidRPr="00D9351E" w:rsidSect="002C377C">
          <w:pgSz w:w="16840" w:h="11907" w:orient="landscape"/>
          <w:pgMar w:top="1134" w:right="1134" w:bottom="851" w:left="1134" w:header="709" w:footer="709" w:gutter="0"/>
          <w:cols w:space="720"/>
        </w:sectPr>
      </w:pPr>
    </w:p>
    <w:p w:rsidR="004B3356" w:rsidRDefault="004B3356" w:rsidP="004B3356">
      <w:pPr>
        <w:pStyle w:val="afc"/>
        <w:ind w:firstLine="0"/>
      </w:pPr>
      <w:bookmarkStart w:id="8" w:name="_Toc473482824"/>
      <w:bookmarkStart w:id="9" w:name="_Toc52115501"/>
      <w:r>
        <w:rPr>
          <w:noProof/>
        </w:rPr>
        <w:lastRenderedPageBreak/>
        <w:drawing>
          <wp:inline distT="0" distB="0" distL="0" distR="0">
            <wp:extent cx="5962896" cy="8610600"/>
            <wp:effectExtent l="19050" t="0" r="0" b="0"/>
            <wp:docPr id="9" name="Рисунок 9" descr="C:\Documents and Settings\Админ\Рабочий стол\сканы\оп 02\оп 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ны\оп 02\оп 02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829" t="5896" r="1219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896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56" w:rsidRDefault="004B3356" w:rsidP="00137BA4">
      <w:pPr>
        <w:pStyle w:val="afc"/>
      </w:pPr>
    </w:p>
    <w:p w:rsidR="004B3356" w:rsidRDefault="004B3356" w:rsidP="00137BA4">
      <w:pPr>
        <w:pStyle w:val="afc"/>
      </w:pPr>
    </w:p>
    <w:p w:rsidR="004B3356" w:rsidRDefault="004B3356" w:rsidP="00137BA4">
      <w:pPr>
        <w:pStyle w:val="afc"/>
      </w:pPr>
    </w:p>
    <w:p w:rsidR="004B3356" w:rsidRDefault="004B3356" w:rsidP="00137BA4">
      <w:pPr>
        <w:pStyle w:val="afc"/>
      </w:pPr>
      <w:r>
        <w:rPr>
          <w:noProof/>
        </w:rPr>
        <w:lastRenderedPageBreak/>
        <w:drawing>
          <wp:inline distT="0" distB="0" distL="0" distR="0">
            <wp:extent cx="5877622" cy="3810000"/>
            <wp:effectExtent l="19050" t="0" r="8828" b="0"/>
            <wp:docPr id="10" name="Рисунок 10" descr="C:\Documents and Settings\Админ\Рабочий стол\сканы\оп 02\оп 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сканы\оп 02\оп 02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479" t="6916" r="1379" b="55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622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356" w:rsidRDefault="004B3356" w:rsidP="00A43310">
      <w:pPr>
        <w:pStyle w:val="afc"/>
        <w:ind w:left="709" w:hanging="425"/>
        <w:jc w:val="both"/>
      </w:pPr>
      <w:bookmarkStart w:id="10" w:name="_Toc473482827"/>
      <w:bookmarkStart w:id="11" w:name="_Toc52115504"/>
      <w:bookmarkEnd w:id="8"/>
      <w:bookmarkEnd w:id="9"/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4B3356" w:rsidRDefault="004B3356" w:rsidP="00A43310">
      <w:pPr>
        <w:pStyle w:val="afc"/>
        <w:ind w:left="709" w:hanging="425"/>
        <w:jc w:val="both"/>
      </w:pPr>
    </w:p>
    <w:p w:rsidR="005D342B" w:rsidRPr="00D9351E" w:rsidRDefault="000B044F" w:rsidP="00A43310">
      <w:pPr>
        <w:pStyle w:val="afc"/>
        <w:ind w:left="709" w:hanging="425"/>
        <w:jc w:val="both"/>
      </w:pPr>
      <w:r w:rsidRPr="00D9351E">
        <w:lastRenderedPageBreak/>
        <w:t>4</w:t>
      </w:r>
      <w:r w:rsidR="00A43310" w:rsidRPr="00D9351E">
        <w:t>.</w:t>
      </w:r>
      <w:r w:rsidR="005D342B" w:rsidRPr="00D9351E">
        <w:t xml:space="preserve"> </w:t>
      </w:r>
      <w:r w:rsidR="005B47B0" w:rsidRPr="00D9351E">
        <w:t>КОНТРОЛЬ И ОЦЕНКА РЕЗУЛЬТАТОВ ОСВОЕНИЯ УЧЕБНОЙ ДИСЦИПЛИНЫ</w:t>
      </w:r>
      <w:bookmarkEnd w:id="10"/>
      <w:bookmarkEnd w:id="11"/>
    </w:p>
    <w:p w:rsidR="00D9351E" w:rsidRDefault="00D9351E" w:rsidP="00A43310">
      <w:pPr>
        <w:ind w:firstLine="709"/>
        <w:jc w:val="both"/>
        <w:rPr>
          <w:sz w:val="28"/>
          <w:szCs w:val="28"/>
        </w:rPr>
      </w:pPr>
      <w:bookmarkStart w:id="12" w:name="_Toc473482650"/>
    </w:p>
    <w:p w:rsidR="00FF6AC7" w:rsidRDefault="00FF6AC7" w:rsidP="00A43310">
      <w:pPr>
        <w:ind w:firstLine="709"/>
        <w:jc w:val="both"/>
        <w:rPr>
          <w:sz w:val="28"/>
          <w:szCs w:val="28"/>
        </w:rPr>
      </w:pPr>
      <w:r w:rsidRPr="00D9351E">
        <w:rPr>
          <w:sz w:val="28"/>
          <w:szCs w:val="28"/>
        </w:rPr>
        <w:t xml:space="preserve">Контроль и оценка результатов освоения </w:t>
      </w:r>
      <w:r w:rsidR="00D5599C" w:rsidRPr="00D9351E">
        <w:rPr>
          <w:sz w:val="28"/>
          <w:szCs w:val="28"/>
        </w:rPr>
        <w:t xml:space="preserve">учебной </w:t>
      </w:r>
      <w:r w:rsidRPr="00D9351E">
        <w:rPr>
          <w:sz w:val="28"/>
          <w:szCs w:val="28"/>
        </w:rPr>
        <w:t>дисциплины осущ</w:t>
      </w:r>
      <w:r w:rsidRPr="00D9351E">
        <w:rPr>
          <w:sz w:val="28"/>
          <w:szCs w:val="28"/>
        </w:rPr>
        <w:t>е</w:t>
      </w:r>
      <w:r w:rsidRPr="00D9351E">
        <w:rPr>
          <w:sz w:val="28"/>
          <w:szCs w:val="28"/>
        </w:rPr>
        <w:t>ствляется преподавателем</w:t>
      </w:r>
      <w:r w:rsidR="00A01D81" w:rsidRPr="00D9351E">
        <w:rPr>
          <w:sz w:val="28"/>
          <w:szCs w:val="28"/>
        </w:rPr>
        <w:t xml:space="preserve"> </w:t>
      </w:r>
      <w:r w:rsidRPr="00D9351E">
        <w:rPr>
          <w:sz w:val="28"/>
          <w:szCs w:val="28"/>
        </w:rPr>
        <w:t>в процессе проведе</w:t>
      </w:r>
      <w:r w:rsidR="00D56585" w:rsidRPr="00D9351E">
        <w:rPr>
          <w:sz w:val="28"/>
          <w:szCs w:val="28"/>
        </w:rPr>
        <w:t xml:space="preserve">ния </w:t>
      </w:r>
      <w:r w:rsidR="00A43310" w:rsidRPr="00D9351E">
        <w:rPr>
          <w:sz w:val="28"/>
          <w:szCs w:val="28"/>
        </w:rPr>
        <w:t>лабораторных</w:t>
      </w:r>
      <w:r w:rsidR="00D56585" w:rsidRPr="00D9351E">
        <w:rPr>
          <w:sz w:val="28"/>
          <w:szCs w:val="28"/>
        </w:rPr>
        <w:t xml:space="preserve"> занятий</w:t>
      </w:r>
      <w:r w:rsidRPr="00D9351E">
        <w:rPr>
          <w:sz w:val="28"/>
          <w:szCs w:val="28"/>
        </w:rPr>
        <w:t xml:space="preserve">, а также </w:t>
      </w:r>
      <w:r w:rsidR="00D56585" w:rsidRPr="00D9351E">
        <w:rPr>
          <w:sz w:val="28"/>
          <w:szCs w:val="28"/>
        </w:rPr>
        <w:t xml:space="preserve">при </w:t>
      </w:r>
      <w:r w:rsidRPr="00D9351E">
        <w:rPr>
          <w:sz w:val="28"/>
          <w:szCs w:val="28"/>
        </w:rPr>
        <w:t>выполнени</w:t>
      </w:r>
      <w:r w:rsidR="00D56585" w:rsidRPr="00D9351E">
        <w:rPr>
          <w:sz w:val="28"/>
          <w:szCs w:val="28"/>
        </w:rPr>
        <w:t>и</w:t>
      </w:r>
      <w:r w:rsidRPr="00D9351E">
        <w:rPr>
          <w:sz w:val="28"/>
          <w:szCs w:val="28"/>
        </w:rPr>
        <w:t xml:space="preserve"> </w:t>
      </w:r>
      <w:r w:rsidR="00D56585" w:rsidRPr="00D9351E">
        <w:rPr>
          <w:sz w:val="28"/>
          <w:szCs w:val="28"/>
        </w:rPr>
        <w:t xml:space="preserve">студентами </w:t>
      </w:r>
      <w:r w:rsidRPr="00D9351E">
        <w:rPr>
          <w:sz w:val="28"/>
          <w:szCs w:val="28"/>
        </w:rPr>
        <w:t>зада</w:t>
      </w:r>
      <w:r w:rsidR="00D56585" w:rsidRPr="00D9351E">
        <w:rPr>
          <w:sz w:val="28"/>
          <w:szCs w:val="28"/>
        </w:rPr>
        <w:t xml:space="preserve">ний, сдаче </w:t>
      </w:r>
      <w:r w:rsidR="00DD0A70">
        <w:rPr>
          <w:sz w:val="28"/>
          <w:szCs w:val="28"/>
        </w:rPr>
        <w:t>зачета</w:t>
      </w:r>
      <w:r w:rsidR="00D56585" w:rsidRPr="00D9351E">
        <w:rPr>
          <w:sz w:val="28"/>
          <w:szCs w:val="28"/>
        </w:rPr>
        <w:t>.</w:t>
      </w:r>
      <w:bookmarkEnd w:id="12"/>
    </w:p>
    <w:p w:rsidR="00FF6AC7" w:rsidRPr="00D9351E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FF6AC7" w:rsidRPr="00804DEF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804DEF" w:rsidRDefault="00FF6AC7" w:rsidP="00FF6AC7">
            <w:pPr>
              <w:jc w:val="center"/>
              <w:rPr>
                <w:b/>
                <w:bCs/>
              </w:rPr>
            </w:pPr>
            <w:r w:rsidRPr="00804DEF">
              <w:rPr>
                <w:b/>
                <w:bCs/>
              </w:rPr>
              <w:t xml:space="preserve">Результаты </w:t>
            </w:r>
            <w:r w:rsidR="00DF0403" w:rsidRPr="00804DEF">
              <w:rPr>
                <w:b/>
                <w:bCs/>
              </w:rPr>
              <w:t>обучения</w:t>
            </w:r>
          </w:p>
          <w:p w:rsidR="00FF6AC7" w:rsidRPr="00804DEF" w:rsidRDefault="00FF6AC7" w:rsidP="00DF0403">
            <w:pPr>
              <w:jc w:val="center"/>
              <w:rPr>
                <w:b/>
                <w:bCs/>
              </w:rPr>
            </w:pPr>
            <w:r w:rsidRPr="00804DEF">
              <w:rPr>
                <w:b/>
                <w:bCs/>
              </w:rPr>
              <w:t>(освоенные умения</w:t>
            </w:r>
            <w:r w:rsidR="005D342B" w:rsidRPr="00804DEF">
              <w:rPr>
                <w:b/>
                <w:bCs/>
              </w:rPr>
              <w:t>, усвоенные знания</w:t>
            </w:r>
            <w:r w:rsidRPr="00804DEF">
              <w:rPr>
                <w:b/>
                <w:bCs/>
              </w:rPr>
              <w:t>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6AC7" w:rsidRPr="00804DEF" w:rsidRDefault="00F4731F" w:rsidP="00FF6AC7">
            <w:pPr>
              <w:jc w:val="center"/>
              <w:rPr>
                <w:b/>
                <w:bCs/>
              </w:rPr>
            </w:pPr>
            <w:r w:rsidRPr="00804DEF">
              <w:rPr>
                <w:b/>
              </w:rPr>
              <w:t>Формы</w:t>
            </w:r>
            <w:r w:rsidR="00FF6AC7" w:rsidRPr="00804DEF">
              <w:rPr>
                <w:b/>
              </w:rPr>
              <w:t xml:space="preserve"> и метод</w:t>
            </w:r>
            <w:r w:rsidR="00F02DDE" w:rsidRPr="00804DEF">
              <w:rPr>
                <w:b/>
              </w:rPr>
              <w:t>ы</w:t>
            </w:r>
            <w:r w:rsidR="00FF6AC7" w:rsidRPr="00804DEF">
              <w:rPr>
                <w:b/>
              </w:rPr>
              <w:t xml:space="preserve"> </w:t>
            </w:r>
            <w:r w:rsidR="00CC1CCC" w:rsidRPr="00804DEF">
              <w:rPr>
                <w:b/>
              </w:rPr>
              <w:t xml:space="preserve">контроля и </w:t>
            </w:r>
            <w:r w:rsidR="00FF6AC7" w:rsidRPr="00804DEF">
              <w:rPr>
                <w:b/>
              </w:rPr>
              <w:t>оценки</w:t>
            </w:r>
            <w:r w:rsidR="003C5AF2" w:rsidRPr="00804DEF">
              <w:rPr>
                <w:b/>
              </w:rPr>
              <w:t xml:space="preserve"> р</w:t>
            </w:r>
            <w:r w:rsidR="003C5AF2" w:rsidRPr="00804DEF">
              <w:rPr>
                <w:b/>
              </w:rPr>
              <w:t>е</w:t>
            </w:r>
            <w:r w:rsidR="003C5AF2" w:rsidRPr="00804DEF">
              <w:rPr>
                <w:b/>
              </w:rPr>
              <w:t>зультатов обучения</w:t>
            </w:r>
            <w:r w:rsidR="00FF6AC7" w:rsidRPr="00804DEF">
              <w:rPr>
                <w:b/>
              </w:rPr>
              <w:t xml:space="preserve"> </w:t>
            </w:r>
          </w:p>
        </w:tc>
      </w:tr>
      <w:tr w:rsidR="00FF6AC7" w:rsidRPr="00804DEF" w:rsidTr="00E82127">
        <w:trPr>
          <w:trHeight w:val="8339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7B7B" w:rsidRPr="00804DEF" w:rsidRDefault="00075575" w:rsidP="000D7B7B">
            <w:pPr>
              <w:autoSpaceDE w:val="0"/>
              <w:autoSpaceDN w:val="0"/>
              <w:adjustRightInd w:val="0"/>
              <w:jc w:val="both"/>
            </w:pPr>
            <w:r w:rsidRPr="00804DEF">
              <w:rPr>
                <w:b/>
              </w:rPr>
              <w:t>Знать</w:t>
            </w:r>
            <w:r w:rsidRPr="00804DEF">
              <w:t>:</w:t>
            </w:r>
          </w:p>
          <w:p w:rsidR="00E82127" w:rsidRDefault="00E82127" w:rsidP="00E82127">
            <w:pPr>
              <w:pStyle w:val="Default"/>
              <w:numPr>
                <w:ilvl w:val="0"/>
                <w:numId w:val="32"/>
              </w:numPr>
              <w:tabs>
                <w:tab w:val="left" w:pos="360"/>
                <w:tab w:val="left" w:pos="448"/>
              </w:tabs>
            </w:pPr>
            <w:r>
              <w:t>базовые понятия и основные при</w:t>
            </w:r>
            <w:r>
              <w:t>н</w:t>
            </w:r>
            <w:r>
              <w:t>ципы построения архитектур в</w:t>
            </w:r>
            <w:r>
              <w:t>ы</w:t>
            </w:r>
            <w:r>
              <w:t xml:space="preserve">числительных систем; </w:t>
            </w:r>
          </w:p>
          <w:p w:rsidR="00E82127" w:rsidRDefault="00E82127" w:rsidP="00E82127">
            <w:pPr>
              <w:pStyle w:val="Default"/>
              <w:numPr>
                <w:ilvl w:val="0"/>
                <w:numId w:val="32"/>
              </w:numPr>
              <w:tabs>
                <w:tab w:val="left" w:pos="360"/>
                <w:tab w:val="left" w:pos="448"/>
              </w:tabs>
            </w:pPr>
            <w:r>
              <w:t>типы вычислительных систем и их архитектурные особенности;</w:t>
            </w:r>
          </w:p>
          <w:p w:rsidR="00E82127" w:rsidRDefault="00E82127" w:rsidP="00E82127">
            <w:pPr>
              <w:pStyle w:val="Default"/>
              <w:numPr>
                <w:ilvl w:val="0"/>
                <w:numId w:val="32"/>
              </w:numPr>
              <w:tabs>
                <w:tab w:val="left" w:pos="360"/>
                <w:tab w:val="left" w:pos="448"/>
              </w:tabs>
            </w:pPr>
            <w:r>
              <w:t xml:space="preserve">организацию и принцип работы </w:t>
            </w:r>
          </w:p>
          <w:p w:rsidR="00E82127" w:rsidRDefault="00E82127" w:rsidP="00E82127">
            <w:pPr>
              <w:pStyle w:val="Default"/>
              <w:numPr>
                <w:ilvl w:val="0"/>
                <w:numId w:val="32"/>
              </w:numPr>
              <w:tabs>
                <w:tab w:val="left" w:pos="360"/>
                <w:tab w:val="left" w:pos="448"/>
              </w:tabs>
            </w:pPr>
            <w:r>
              <w:t>основных логических блоков ко</w:t>
            </w:r>
            <w:r>
              <w:t>м</w:t>
            </w:r>
            <w:r>
              <w:t>пьютерных систем;</w:t>
            </w:r>
          </w:p>
          <w:p w:rsidR="00E82127" w:rsidRDefault="00E82127" w:rsidP="00E82127">
            <w:pPr>
              <w:pStyle w:val="Default"/>
              <w:numPr>
                <w:ilvl w:val="0"/>
                <w:numId w:val="32"/>
              </w:numPr>
              <w:tabs>
                <w:tab w:val="left" w:pos="360"/>
                <w:tab w:val="left" w:pos="448"/>
              </w:tabs>
            </w:pPr>
            <w:r>
              <w:t>процессы обработки информации на всех уровнях компьютерных а</w:t>
            </w:r>
            <w:r>
              <w:t>р</w:t>
            </w:r>
            <w:r>
              <w:t>хитектур; основные компоненты программного обеспечения ко</w:t>
            </w:r>
            <w:r>
              <w:t>м</w:t>
            </w:r>
            <w:r>
              <w:t>пьютерных систем;</w:t>
            </w:r>
          </w:p>
          <w:p w:rsidR="00E82127" w:rsidRDefault="00E82127" w:rsidP="00E82127">
            <w:pPr>
              <w:numPr>
                <w:ilvl w:val="0"/>
                <w:numId w:val="3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основные принципы управления ресурсами и организации доступа к этим ресурсам</w:t>
            </w:r>
          </w:p>
          <w:p w:rsidR="00075575" w:rsidRPr="00804DEF" w:rsidRDefault="00075575" w:rsidP="00E82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04DEF">
              <w:rPr>
                <w:b/>
              </w:rPr>
              <w:t>Уметь</w:t>
            </w:r>
            <w:r w:rsidRPr="00804DEF">
              <w:t>:</w:t>
            </w:r>
          </w:p>
          <w:p w:rsidR="00E82127" w:rsidRDefault="00E82127" w:rsidP="00E82127">
            <w:pPr>
              <w:pStyle w:val="Default"/>
              <w:numPr>
                <w:ilvl w:val="0"/>
                <w:numId w:val="31"/>
              </w:numPr>
              <w:tabs>
                <w:tab w:val="left" w:pos="313"/>
              </w:tabs>
              <w:spacing w:line="276" w:lineRule="auto"/>
            </w:pPr>
            <w:r>
              <w:t>получать информацию о параме</w:t>
            </w:r>
            <w:r>
              <w:t>т</w:t>
            </w:r>
            <w:r>
              <w:t xml:space="preserve">рах компьютерной системы; </w:t>
            </w:r>
          </w:p>
          <w:p w:rsidR="00E82127" w:rsidRDefault="00E82127" w:rsidP="00E82127">
            <w:pPr>
              <w:pStyle w:val="Default"/>
              <w:numPr>
                <w:ilvl w:val="0"/>
                <w:numId w:val="31"/>
              </w:numPr>
              <w:tabs>
                <w:tab w:val="left" w:pos="313"/>
              </w:tabs>
              <w:spacing w:line="276" w:lineRule="auto"/>
            </w:pPr>
            <w:r>
              <w:t>подключать дополнительное об</w:t>
            </w:r>
            <w:r>
              <w:t>о</w:t>
            </w:r>
            <w:r>
              <w:t>рудование и настраивать связь м</w:t>
            </w:r>
            <w:r>
              <w:t>е</w:t>
            </w:r>
            <w:r>
              <w:t>жду элементами компьютерной системы;</w:t>
            </w:r>
          </w:p>
          <w:p w:rsidR="00533F76" w:rsidRPr="00804DEF" w:rsidRDefault="00E82127" w:rsidP="00E82127">
            <w:pPr>
              <w:pStyle w:val="Default"/>
              <w:numPr>
                <w:ilvl w:val="0"/>
                <w:numId w:val="31"/>
              </w:numPr>
              <w:tabs>
                <w:tab w:val="left" w:pos="313"/>
              </w:tabs>
              <w:spacing w:line="276" w:lineRule="auto"/>
            </w:pPr>
            <w:r>
              <w:t>производить инсталляцию и н</w:t>
            </w:r>
            <w:r>
              <w:t>а</w:t>
            </w:r>
            <w:r>
              <w:t>стройку программного обеспеч</w:t>
            </w:r>
            <w:r>
              <w:t>е</w:t>
            </w:r>
            <w:r>
              <w:t>ния компьютерных систем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DF20B3" w:rsidRPr="00804DEF" w:rsidRDefault="00DF20B3" w:rsidP="00C662C1">
            <w:pPr>
              <w:rPr>
                <w:bCs/>
                <w:i/>
              </w:rPr>
            </w:pPr>
          </w:p>
          <w:p w:rsidR="00C662C1" w:rsidRPr="00804DEF" w:rsidRDefault="00C662C1" w:rsidP="00C662C1">
            <w:pPr>
              <w:rPr>
                <w:bCs/>
                <w:i/>
              </w:rPr>
            </w:pPr>
            <w:r w:rsidRPr="00804DEF">
              <w:rPr>
                <w:bCs/>
                <w:i/>
              </w:rPr>
              <w:t>Лабораторные занятия.</w:t>
            </w:r>
          </w:p>
          <w:p w:rsidR="00C662C1" w:rsidRDefault="00CB6C24" w:rsidP="00C662C1">
            <w:pPr>
              <w:rPr>
                <w:bCs/>
                <w:i/>
              </w:rPr>
            </w:pPr>
            <w:r w:rsidRPr="00804DEF">
              <w:rPr>
                <w:bCs/>
                <w:i/>
              </w:rPr>
              <w:t>Защита</w:t>
            </w:r>
            <w:r w:rsidR="00C662C1" w:rsidRPr="00804DEF">
              <w:rPr>
                <w:bCs/>
                <w:i/>
              </w:rPr>
              <w:t xml:space="preserve"> лабораторных </w:t>
            </w:r>
            <w:r w:rsidRPr="00804DEF">
              <w:rPr>
                <w:bCs/>
                <w:i/>
              </w:rPr>
              <w:t>работ</w:t>
            </w:r>
            <w:r w:rsidR="00C662C1" w:rsidRPr="00804DEF">
              <w:rPr>
                <w:bCs/>
                <w:i/>
              </w:rPr>
              <w:t>.</w:t>
            </w:r>
          </w:p>
          <w:p w:rsidR="00DD0A70" w:rsidRPr="00804DEF" w:rsidRDefault="00DD0A70" w:rsidP="00C662C1">
            <w:pPr>
              <w:rPr>
                <w:bCs/>
                <w:i/>
              </w:rPr>
            </w:pPr>
            <w:r>
              <w:rPr>
                <w:bCs/>
                <w:i/>
              </w:rPr>
              <w:t>Контрольный опрос.</w:t>
            </w:r>
          </w:p>
          <w:p w:rsidR="00C662C1" w:rsidRPr="00804DEF" w:rsidRDefault="00E82127" w:rsidP="00C662C1">
            <w:pPr>
              <w:rPr>
                <w:bCs/>
                <w:i/>
              </w:rPr>
            </w:pPr>
            <w:r>
              <w:rPr>
                <w:bCs/>
                <w:i/>
              </w:rPr>
              <w:t>Зачет</w:t>
            </w:r>
            <w:r w:rsidR="00C662C1" w:rsidRPr="00804DEF">
              <w:rPr>
                <w:bCs/>
                <w:i/>
              </w:rPr>
              <w:t>.</w:t>
            </w: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0D7B7B">
            <w:pPr>
              <w:jc w:val="both"/>
              <w:rPr>
                <w:bCs/>
                <w:i/>
              </w:rPr>
            </w:pPr>
          </w:p>
          <w:p w:rsidR="00DF20B3" w:rsidRPr="00804DEF" w:rsidRDefault="00DF20B3" w:rsidP="00804DEF">
            <w:pPr>
              <w:jc w:val="both"/>
              <w:rPr>
                <w:bCs/>
                <w:i/>
              </w:rPr>
            </w:pPr>
          </w:p>
        </w:tc>
      </w:tr>
    </w:tbl>
    <w:p w:rsidR="000B044F" w:rsidRPr="00D9351E" w:rsidRDefault="000B044F" w:rsidP="000B044F">
      <w:pPr>
        <w:spacing w:line="360" w:lineRule="auto"/>
        <w:rPr>
          <w:b/>
        </w:rPr>
      </w:pPr>
    </w:p>
    <w:p w:rsidR="000B044F" w:rsidRPr="00D9351E" w:rsidRDefault="000B044F" w:rsidP="000B044F">
      <w:pPr>
        <w:spacing w:line="360" w:lineRule="auto"/>
        <w:rPr>
          <w:b/>
        </w:rPr>
      </w:pPr>
    </w:p>
    <w:p w:rsidR="000B044F" w:rsidRPr="00D9351E" w:rsidRDefault="000B044F" w:rsidP="000B044F">
      <w:pPr>
        <w:spacing w:line="360" w:lineRule="auto"/>
        <w:rPr>
          <w:b/>
        </w:rPr>
      </w:pPr>
    </w:p>
    <w:p w:rsidR="00FD1C32" w:rsidRPr="00D9351E" w:rsidRDefault="00FD1C32" w:rsidP="000B044F">
      <w:pPr>
        <w:spacing w:line="360" w:lineRule="auto"/>
        <w:rPr>
          <w:b/>
        </w:rPr>
      </w:pPr>
    </w:p>
    <w:p w:rsidR="000B044F" w:rsidRPr="00D9351E" w:rsidRDefault="000B044F" w:rsidP="000B044F"/>
    <w:p w:rsidR="000B044F" w:rsidRPr="00D9351E" w:rsidRDefault="000B044F" w:rsidP="000B044F"/>
    <w:p w:rsidR="000B044F" w:rsidRPr="00D9351E" w:rsidRDefault="000B044F" w:rsidP="000B044F"/>
    <w:p w:rsidR="000B044F" w:rsidRPr="00D9351E" w:rsidRDefault="000B044F" w:rsidP="000B044F"/>
    <w:p w:rsidR="000B044F" w:rsidRPr="00D9351E" w:rsidRDefault="000B044F" w:rsidP="000B044F"/>
    <w:p w:rsidR="00804DEF" w:rsidRPr="0035671F" w:rsidRDefault="00137BA4" w:rsidP="00804DEF">
      <w:pPr>
        <w:spacing w:line="360" w:lineRule="auto"/>
        <w:jc w:val="center"/>
        <w:rPr>
          <w:b/>
          <w:sz w:val="28"/>
          <w:szCs w:val="28"/>
        </w:rPr>
      </w:pPr>
      <w:r w:rsidRPr="00D9351E">
        <w:rPr>
          <w:b/>
          <w:sz w:val="28"/>
          <w:szCs w:val="28"/>
        </w:rPr>
        <w:br w:type="page"/>
      </w:r>
      <w:r w:rsidR="00804DEF" w:rsidRPr="0035671F">
        <w:rPr>
          <w:b/>
          <w:sz w:val="28"/>
          <w:szCs w:val="28"/>
        </w:rPr>
        <w:lastRenderedPageBreak/>
        <w:t>Лист актуализации рабочей программы дисциплины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ind w:hanging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Наименование</w:t>
            </w:r>
          </w:p>
          <w:p w:rsidR="00804DEF" w:rsidRDefault="00804DEF" w:rsidP="00AE021F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Кафедра-разработчик РПД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Предложения</w:t>
            </w:r>
          </w:p>
          <w:p w:rsidR="00804DEF" w:rsidRDefault="00804DEF" w:rsidP="00AE021F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 изменении</w:t>
            </w:r>
          </w:p>
          <w:p w:rsidR="00804DEF" w:rsidRDefault="00804DEF" w:rsidP="00AE021F">
            <w:pPr>
              <w:pStyle w:val="af4"/>
              <w:ind w:hanging="2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РПД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Подпись заведующего</w:t>
            </w:r>
          </w:p>
          <w:p w:rsidR="00804DEF" w:rsidRDefault="00804DEF" w:rsidP="00AE021F">
            <w:pPr>
              <w:pStyle w:val="af4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кафедрой/протокол</w:t>
            </w:r>
          </w:p>
          <w:p w:rsidR="00804DEF" w:rsidRDefault="00804DEF" w:rsidP="00AE021F">
            <w:pPr>
              <w:pStyle w:val="af4"/>
              <w:tabs>
                <w:tab w:val="left" w:pos="2071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заседания кафедры</w:t>
            </w: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804DEF" w:rsidTr="00AE021F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DEF" w:rsidRDefault="00804DEF" w:rsidP="00AE021F">
            <w:pPr>
              <w:pStyle w:val="af4"/>
              <w:spacing w:line="600" w:lineRule="auto"/>
              <w:ind w:firstLine="709"/>
              <w:jc w:val="left"/>
              <w:rPr>
                <w:sz w:val="24"/>
                <w:szCs w:val="24"/>
              </w:rPr>
            </w:pPr>
          </w:p>
        </w:tc>
      </w:tr>
    </w:tbl>
    <w:p w:rsidR="00804DEF" w:rsidRDefault="00804DEF" w:rsidP="00804DEF">
      <w:pPr>
        <w:ind w:firstLine="709"/>
        <w:rPr>
          <w:i/>
        </w:rPr>
      </w:pPr>
    </w:p>
    <w:p w:rsidR="00804DEF" w:rsidRPr="00903710" w:rsidRDefault="00804DEF" w:rsidP="00804DE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sz w:val="28"/>
          <w:szCs w:val="28"/>
        </w:rPr>
      </w:pPr>
      <w:bookmarkStart w:id="13" w:name="_Toc52115505"/>
      <w:r w:rsidRPr="00903710">
        <w:rPr>
          <w:sz w:val="28"/>
          <w:szCs w:val="28"/>
        </w:rPr>
        <w:lastRenderedPageBreak/>
        <w:t>Приложение А (обязательное)</w:t>
      </w:r>
      <w:bookmarkEnd w:id="13"/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  <w:r w:rsidRPr="00903710">
        <w:rPr>
          <w:sz w:val="28"/>
          <w:szCs w:val="28"/>
        </w:rPr>
        <w:t xml:space="preserve">Федеральное государственное бюджетное образовательное </w:t>
      </w:r>
    </w:p>
    <w:p w:rsidR="00804DEF" w:rsidRPr="00903710" w:rsidRDefault="00804DEF" w:rsidP="00804DEF">
      <w:pPr>
        <w:jc w:val="center"/>
        <w:rPr>
          <w:sz w:val="28"/>
          <w:szCs w:val="28"/>
        </w:rPr>
      </w:pPr>
      <w:r w:rsidRPr="00903710">
        <w:rPr>
          <w:sz w:val="28"/>
          <w:szCs w:val="28"/>
        </w:rPr>
        <w:t>учреждение высшего образования</w:t>
      </w:r>
    </w:p>
    <w:p w:rsidR="00804DEF" w:rsidRPr="00903710" w:rsidRDefault="00804DEF" w:rsidP="00804DEF">
      <w:pPr>
        <w:jc w:val="center"/>
        <w:rPr>
          <w:sz w:val="28"/>
          <w:szCs w:val="28"/>
        </w:rPr>
      </w:pPr>
      <w:r w:rsidRPr="00903710">
        <w:rPr>
          <w:sz w:val="28"/>
          <w:szCs w:val="28"/>
        </w:rPr>
        <w:t>«Алтайский государственный технический университет им. И. И. Ползунова»</w:t>
      </w: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rPr>
          <w:i/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  <w:r w:rsidRPr="00903710">
        <w:rPr>
          <w:b/>
          <w:sz w:val="28"/>
          <w:szCs w:val="28"/>
        </w:rPr>
        <w:t>Университетский технологический колледж</w:t>
      </w: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right"/>
        <w:rPr>
          <w:sz w:val="28"/>
          <w:szCs w:val="28"/>
        </w:rPr>
      </w:pPr>
    </w:p>
    <w:p w:rsidR="00804DEF" w:rsidRPr="00903710" w:rsidRDefault="00804DEF" w:rsidP="00804DEF">
      <w:pPr>
        <w:jc w:val="right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  <w:r w:rsidRPr="00903710">
        <w:rPr>
          <w:b/>
          <w:sz w:val="28"/>
          <w:szCs w:val="28"/>
        </w:rPr>
        <w:t>ФОНД ОЦЕНОЧНЫХ МАТЕРИАЛОВ</w:t>
      </w:r>
    </w:p>
    <w:p w:rsidR="00804DEF" w:rsidRPr="00903710" w:rsidRDefault="00804DEF" w:rsidP="00804DEF">
      <w:pPr>
        <w:jc w:val="center"/>
        <w:rPr>
          <w:b/>
          <w:sz w:val="28"/>
          <w:szCs w:val="28"/>
        </w:rPr>
      </w:pPr>
      <w:r w:rsidRPr="00903710">
        <w:rPr>
          <w:b/>
          <w:sz w:val="28"/>
          <w:szCs w:val="28"/>
        </w:rPr>
        <w:t>ПО ДИСЦИПЛИНЕ</w:t>
      </w:r>
    </w:p>
    <w:p w:rsidR="00804DEF" w:rsidRPr="00903710" w:rsidRDefault="00E82127" w:rsidP="00804DEF">
      <w:pPr>
        <w:spacing w:before="120" w:after="120" w:line="360" w:lineRule="auto"/>
        <w:jc w:val="center"/>
        <w:rPr>
          <w:sz w:val="28"/>
          <w:szCs w:val="28"/>
        </w:rPr>
      </w:pPr>
      <w:r w:rsidRPr="00E82127">
        <w:rPr>
          <w:b/>
          <w:sz w:val="28"/>
          <w:szCs w:val="28"/>
        </w:rPr>
        <w:t>АРХИТЕКТУРА АППАРАТНЫХ СРЕДСТВ</w:t>
      </w:r>
    </w:p>
    <w:p w:rsidR="00804DEF" w:rsidRPr="00903710" w:rsidRDefault="00804DEF" w:rsidP="00804DEF">
      <w:pPr>
        <w:spacing w:before="120" w:after="120" w:line="360" w:lineRule="auto"/>
        <w:jc w:val="center"/>
        <w:rPr>
          <w:b/>
          <w:sz w:val="28"/>
          <w:szCs w:val="28"/>
        </w:rPr>
      </w:pPr>
    </w:p>
    <w:p w:rsidR="00804DEF" w:rsidRPr="00903710" w:rsidRDefault="00804DEF" w:rsidP="00804DEF">
      <w:pPr>
        <w:ind w:left="-426" w:right="-284"/>
        <w:jc w:val="both"/>
        <w:rPr>
          <w:sz w:val="28"/>
          <w:szCs w:val="28"/>
          <w:u w:val="single"/>
        </w:rPr>
      </w:pPr>
      <w:r w:rsidRPr="00903710">
        <w:rPr>
          <w:sz w:val="28"/>
          <w:szCs w:val="28"/>
        </w:rPr>
        <w:t xml:space="preserve">Для специальности: </w:t>
      </w:r>
      <w:r w:rsidRPr="00903710">
        <w:rPr>
          <w:sz w:val="28"/>
          <w:szCs w:val="28"/>
          <w:u w:val="single"/>
        </w:rPr>
        <w:t>09.02.07 Информационные системы и программирование</w:t>
      </w:r>
    </w:p>
    <w:p w:rsidR="00804DEF" w:rsidRPr="00903710" w:rsidRDefault="00804DEF" w:rsidP="00804DEF">
      <w:pPr>
        <w:pStyle w:val="af4"/>
        <w:jc w:val="left"/>
        <w:rPr>
          <w:sz w:val="28"/>
          <w:szCs w:val="28"/>
          <w:u w:val="single"/>
        </w:rPr>
      </w:pPr>
    </w:p>
    <w:p w:rsidR="00804DEF" w:rsidRPr="00903710" w:rsidRDefault="00804DEF" w:rsidP="00804DEF">
      <w:pPr>
        <w:pStyle w:val="af4"/>
        <w:jc w:val="left"/>
        <w:rPr>
          <w:sz w:val="28"/>
          <w:szCs w:val="28"/>
        </w:rPr>
      </w:pPr>
    </w:p>
    <w:p w:rsidR="00804DEF" w:rsidRPr="00903710" w:rsidRDefault="00804DEF" w:rsidP="00804DEF">
      <w:pPr>
        <w:ind w:left="-426"/>
        <w:jc w:val="center"/>
        <w:rPr>
          <w:sz w:val="28"/>
          <w:szCs w:val="28"/>
        </w:rPr>
      </w:pPr>
    </w:p>
    <w:p w:rsidR="00804DEF" w:rsidRPr="00903710" w:rsidRDefault="00804DEF" w:rsidP="00804DEF">
      <w:pPr>
        <w:ind w:left="-426"/>
        <w:rPr>
          <w:sz w:val="28"/>
          <w:szCs w:val="28"/>
        </w:rPr>
      </w:pPr>
      <w:r w:rsidRPr="00903710">
        <w:rPr>
          <w:sz w:val="28"/>
          <w:szCs w:val="28"/>
        </w:rPr>
        <w:t xml:space="preserve">Форма обучения: </w:t>
      </w:r>
      <w:r w:rsidRPr="00903710">
        <w:rPr>
          <w:sz w:val="28"/>
          <w:szCs w:val="28"/>
          <w:u w:val="single"/>
        </w:rPr>
        <w:t>очная</w:t>
      </w: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804DEF" w:rsidRPr="00903710" w:rsidRDefault="00804DEF" w:rsidP="00804DEF">
      <w:pPr>
        <w:jc w:val="center"/>
        <w:rPr>
          <w:sz w:val="28"/>
          <w:szCs w:val="28"/>
        </w:rPr>
      </w:pPr>
    </w:p>
    <w:p w:rsidR="000B044F" w:rsidRPr="00903710" w:rsidRDefault="00804DEF" w:rsidP="00804DEF">
      <w:pPr>
        <w:ind w:firstLine="709"/>
        <w:jc w:val="center"/>
        <w:rPr>
          <w:sz w:val="28"/>
          <w:szCs w:val="28"/>
        </w:rPr>
      </w:pPr>
      <w:r w:rsidRPr="00903710">
        <w:rPr>
          <w:sz w:val="28"/>
          <w:szCs w:val="28"/>
        </w:rPr>
        <w:t>Барнаул, 2020</w:t>
      </w:r>
    </w:p>
    <w:p w:rsidR="000B044F" w:rsidRPr="00D9351E" w:rsidRDefault="000B044F" w:rsidP="000B044F">
      <w:pPr>
        <w:ind w:firstLine="709"/>
      </w:pPr>
    </w:p>
    <w:p w:rsidR="000B044F" w:rsidRPr="00D9351E" w:rsidRDefault="000B044F" w:rsidP="000B044F">
      <w:pPr>
        <w:ind w:firstLine="709"/>
      </w:pPr>
    </w:p>
    <w:p w:rsidR="000B044F" w:rsidRPr="00D9351E" w:rsidRDefault="000B044F" w:rsidP="000B044F">
      <w:pPr>
        <w:ind w:firstLine="709"/>
      </w:pPr>
    </w:p>
    <w:p w:rsidR="000B044F" w:rsidRPr="00D9351E" w:rsidRDefault="00DD0A70" w:rsidP="00DD0A70">
      <w:r>
        <w:rPr>
          <w:noProof/>
        </w:rPr>
        <w:lastRenderedPageBreak/>
        <w:drawing>
          <wp:inline distT="0" distB="0" distL="0" distR="0">
            <wp:extent cx="5829300" cy="5784971"/>
            <wp:effectExtent l="19050" t="0" r="0" b="0"/>
            <wp:docPr id="11" name="Рисунок 11" descr="C:\Documents and Settings\Админ\Рабочий стол\сканы\оп 02\оп 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сканы\оп 02\оп 02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668" t="6463" r="3045" b="34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584" cy="57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44F" w:rsidRPr="00D9351E" w:rsidRDefault="000B044F" w:rsidP="000B044F">
      <w:pPr>
        <w:ind w:firstLine="709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DD0A70" w:rsidRDefault="00DD0A70" w:rsidP="00C25FCB">
      <w:pPr>
        <w:spacing w:line="360" w:lineRule="auto"/>
        <w:jc w:val="center"/>
      </w:pPr>
    </w:p>
    <w:p w:rsidR="00B524B4" w:rsidRPr="00D9351E" w:rsidRDefault="00B524B4" w:rsidP="00C25FCB">
      <w:pPr>
        <w:spacing w:line="360" w:lineRule="auto"/>
        <w:jc w:val="center"/>
      </w:pPr>
      <w:r w:rsidRPr="00D9351E">
        <w:lastRenderedPageBreak/>
        <w:t>ПАСПОРТ</w:t>
      </w:r>
    </w:p>
    <w:p w:rsidR="00B524B4" w:rsidRPr="00D9351E" w:rsidRDefault="00B524B4" w:rsidP="00B524B4">
      <w:pPr>
        <w:spacing w:line="276" w:lineRule="auto"/>
        <w:jc w:val="center"/>
      </w:pPr>
      <w:r w:rsidRPr="00D9351E">
        <w:t xml:space="preserve">ФОНДА ОЦЕНОЧНЫХ СРЕДСТВ ПО ДИСЦИПЛИНЕ </w:t>
      </w:r>
    </w:p>
    <w:p w:rsidR="00B524B4" w:rsidRPr="00D9351E" w:rsidRDefault="00B524B4" w:rsidP="00B524B4">
      <w:pPr>
        <w:jc w:val="center"/>
      </w:pPr>
      <w:r w:rsidRPr="00D9351E">
        <w:rPr>
          <w:b/>
          <w:i/>
        </w:rPr>
        <w:t>«</w:t>
      </w:r>
      <w:r w:rsidR="00903710" w:rsidRPr="00903710">
        <w:rPr>
          <w:b/>
          <w:i/>
        </w:rPr>
        <w:t>Операционные системы и среды</w:t>
      </w:r>
      <w:r w:rsidRPr="00D9351E">
        <w:rPr>
          <w:b/>
          <w:i/>
        </w:rPr>
        <w:t>»</w:t>
      </w:r>
    </w:p>
    <w:p w:rsidR="00B524B4" w:rsidRPr="00D9351E" w:rsidRDefault="00B524B4" w:rsidP="00B524B4">
      <w:pPr>
        <w:jc w:val="center"/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35"/>
        <w:gridCol w:w="2126"/>
        <w:gridCol w:w="2126"/>
        <w:gridCol w:w="3084"/>
      </w:tblGrid>
      <w:tr w:rsidR="00B524B4" w:rsidRPr="00D9351E" w:rsidTr="00C25FCB">
        <w:tc>
          <w:tcPr>
            <w:tcW w:w="2235" w:type="dxa"/>
          </w:tcPr>
          <w:p w:rsidR="00B524B4" w:rsidRPr="00D9351E" w:rsidRDefault="00B524B4" w:rsidP="004D736E">
            <w:pPr>
              <w:jc w:val="center"/>
              <w:rPr>
                <w:b/>
              </w:rPr>
            </w:pPr>
            <w:r w:rsidRPr="00D9351E">
              <w:rPr>
                <w:b/>
              </w:rPr>
              <w:t>Контролируемые разделы дисци</w:t>
            </w:r>
            <w:r w:rsidRPr="00D9351E">
              <w:rPr>
                <w:b/>
              </w:rPr>
              <w:t>п</w:t>
            </w:r>
            <w:r w:rsidRPr="00D9351E">
              <w:rPr>
                <w:b/>
              </w:rPr>
              <w:t xml:space="preserve">лины </w:t>
            </w:r>
          </w:p>
        </w:tc>
        <w:tc>
          <w:tcPr>
            <w:tcW w:w="2126" w:type="dxa"/>
            <w:shd w:val="clear" w:color="auto" w:fill="auto"/>
          </w:tcPr>
          <w:p w:rsidR="00B524B4" w:rsidRPr="00D9351E" w:rsidRDefault="00B524B4" w:rsidP="004D736E">
            <w:pPr>
              <w:jc w:val="center"/>
              <w:rPr>
                <w:b/>
              </w:rPr>
            </w:pPr>
            <w:r w:rsidRPr="00D9351E">
              <w:rPr>
                <w:b/>
              </w:rPr>
              <w:t>Код контрол</w:t>
            </w:r>
            <w:r w:rsidRPr="00D9351E">
              <w:rPr>
                <w:b/>
              </w:rPr>
              <w:t>и</w:t>
            </w:r>
            <w:r w:rsidRPr="00D9351E">
              <w:rPr>
                <w:b/>
              </w:rPr>
              <w:t>руемой комп</w:t>
            </w:r>
            <w:r w:rsidRPr="00D9351E">
              <w:rPr>
                <w:b/>
              </w:rPr>
              <w:t>е</w:t>
            </w:r>
            <w:r w:rsidRPr="00D9351E">
              <w:rPr>
                <w:b/>
              </w:rPr>
              <w:t>тенции</w:t>
            </w:r>
          </w:p>
        </w:tc>
        <w:tc>
          <w:tcPr>
            <w:tcW w:w="2126" w:type="dxa"/>
            <w:shd w:val="clear" w:color="auto" w:fill="auto"/>
          </w:tcPr>
          <w:p w:rsidR="00B524B4" w:rsidRPr="00D9351E" w:rsidRDefault="00B524B4" w:rsidP="004D736E">
            <w:pPr>
              <w:jc w:val="center"/>
              <w:rPr>
                <w:b/>
              </w:rPr>
            </w:pPr>
            <w:r w:rsidRPr="00D9351E">
              <w:rPr>
                <w:b/>
              </w:rPr>
              <w:t>Способ оценив</w:t>
            </w:r>
            <w:r w:rsidRPr="00D9351E">
              <w:rPr>
                <w:b/>
              </w:rPr>
              <w:t>а</w:t>
            </w:r>
            <w:r w:rsidRPr="00D9351E">
              <w:rPr>
                <w:b/>
              </w:rPr>
              <w:t>ния</w:t>
            </w:r>
          </w:p>
        </w:tc>
        <w:tc>
          <w:tcPr>
            <w:tcW w:w="3084" w:type="dxa"/>
          </w:tcPr>
          <w:p w:rsidR="00B524B4" w:rsidRPr="00D9351E" w:rsidRDefault="00B524B4" w:rsidP="004D736E">
            <w:pPr>
              <w:jc w:val="center"/>
              <w:rPr>
                <w:b/>
              </w:rPr>
            </w:pPr>
            <w:r w:rsidRPr="00D9351E">
              <w:rPr>
                <w:b/>
              </w:rPr>
              <w:t>Оценочное средство</w:t>
            </w:r>
          </w:p>
        </w:tc>
      </w:tr>
      <w:tr w:rsidR="00CB6C24" w:rsidRPr="00D9351E" w:rsidTr="00C25FCB">
        <w:trPr>
          <w:trHeight w:val="585"/>
        </w:trPr>
        <w:tc>
          <w:tcPr>
            <w:tcW w:w="2235" w:type="dxa"/>
            <w:vMerge w:val="restart"/>
          </w:tcPr>
          <w:p w:rsidR="00C25FCB" w:rsidRPr="00D9351E" w:rsidRDefault="00C25FCB" w:rsidP="00E8212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D9351E">
              <w:rPr>
                <w:b/>
                <w:bCs/>
              </w:rPr>
              <w:t>Раздел 1.</w:t>
            </w:r>
          </w:p>
          <w:p w:rsidR="00CB6C24" w:rsidRPr="00D9351E" w:rsidRDefault="00E82127" w:rsidP="00CB6C24">
            <w:pPr>
              <w:rPr>
                <w:b/>
              </w:rPr>
            </w:pPr>
            <w:r w:rsidRPr="00E82127">
              <w:rPr>
                <w:b/>
                <w:bCs/>
              </w:rPr>
              <w:t>Архитектура а</w:t>
            </w:r>
            <w:r w:rsidRPr="00E82127">
              <w:rPr>
                <w:b/>
                <w:bCs/>
              </w:rPr>
              <w:t>п</w:t>
            </w:r>
            <w:r w:rsidRPr="00E82127">
              <w:rPr>
                <w:b/>
                <w:bCs/>
              </w:rPr>
              <w:t>паратных средств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CB6C24" w:rsidRPr="00D9351E" w:rsidRDefault="00E82127" w:rsidP="00903710">
            <w:r w:rsidRPr="00E82127">
              <w:rPr>
                <w:b/>
              </w:rPr>
              <w:t>ОК 01, ОК 02, ОК 04, ОК 05, ОК 09, ОК 10, ПК 5.2, ПК 5.3, ПК 5.6, ПК 5.7, ПК 6.1, ПК 6.2, ПК 6.4, ПК 6.5, ПК 7.1, ПК 7.2, ПК 7.3, ПК 7.4, ПК 7.5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CB6C24" w:rsidRDefault="00CB6C24" w:rsidP="00CB6C24">
            <w:pPr>
              <w:ind w:firstLine="34"/>
            </w:pPr>
            <w:r w:rsidRPr="00D9351E">
              <w:t>Собеседование во время защиты л</w:t>
            </w:r>
            <w:r w:rsidRPr="00D9351E">
              <w:t>а</w:t>
            </w:r>
            <w:r w:rsidRPr="00D9351E">
              <w:t>бораторных работ</w:t>
            </w:r>
          </w:p>
          <w:p w:rsidR="00DD0A70" w:rsidRDefault="00DD0A70" w:rsidP="00CB6C24">
            <w:pPr>
              <w:ind w:firstLine="34"/>
            </w:pPr>
            <w:r>
              <w:t>Контрольный о</w:t>
            </w:r>
            <w:r>
              <w:t>п</w:t>
            </w:r>
            <w:r>
              <w:t>рос</w:t>
            </w:r>
          </w:p>
          <w:p w:rsidR="005419BB" w:rsidRPr="00D9351E" w:rsidRDefault="005419BB" w:rsidP="00CB6C24">
            <w:pPr>
              <w:ind w:firstLine="34"/>
            </w:pPr>
          </w:p>
        </w:tc>
        <w:tc>
          <w:tcPr>
            <w:tcW w:w="3084" w:type="dxa"/>
            <w:shd w:val="clear" w:color="auto" w:fill="auto"/>
            <w:vAlign w:val="center"/>
          </w:tcPr>
          <w:p w:rsidR="00CB6C24" w:rsidRPr="00D9351E" w:rsidRDefault="00CB6C24" w:rsidP="00CB6C24">
            <w:r w:rsidRPr="00D9351E">
              <w:t>Методические указания к лабораторным работам</w:t>
            </w:r>
            <w:r w:rsidR="00C25FCB" w:rsidRPr="00D9351E">
              <w:t xml:space="preserve">. </w:t>
            </w:r>
          </w:p>
          <w:p w:rsidR="000F60E2" w:rsidRPr="00D9351E" w:rsidRDefault="000F60E2" w:rsidP="00CB6C24">
            <w:r w:rsidRPr="00D9351E">
              <w:t>Тест текущего контроля</w:t>
            </w:r>
          </w:p>
          <w:p w:rsidR="00CB6C24" w:rsidRPr="00D9351E" w:rsidRDefault="00CB6C24" w:rsidP="00CB6C24"/>
        </w:tc>
      </w:tr>
      <w:tr w:rsidR="00CB6C24" w:rsidRPr="00D9351E" w:rsidTr="00C25FCB">
        <w:trPr>
          <w:trHeight w:val="400"/>
        </w:trPr>
        <w:tc>
          <w:tcPr>
            <w:tcW w:w="2235" w:type="dxa"/>
            <w:vMerge/>
          </w:tcPr>
          <w:p w:rsidR="00CB6C24" w:rsidRPr="00D9351E" w:rsidRDefault="00CB6C24" w:rsidP="00CB6C24">
            <w:pPr>
              <w:rPr>
                <w:b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CB6C24" w:rsidRPr="00D9351E" w:rsidRDefault="00CB6C24" w:rsidP="00CB6C24">
            <w:pPr>
              <w:jc w:val="both"/>
              <w:rPr>
                <w:b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CB6C24" w:rsidRPr="00D9351E" w:rsidRDefault="00CB6C24" w:rsidP="00DD0A70">
            <w:pPr>
              <w:ind w:firstLine="34"/>
            </w:pPr>
            <w:r w:rsidRPr="00D9351E">
              <w:t>Собеседова</w:t>
            </w:r>
            <w:r w:rsidR="00C25FCB" w:rsidRPr="00D9351E">
              <w:t xml:space="preserve">ние во время </w:t>
            </w:r>
            <w:r w:rsidR="00DD0A70">
              <w:t>зачета</w:t>
            </w:r>
          </w:p>
        </w:tc>
        <w:tc>
          <w:tcPr>
            <w:tcW w:w="3084" w:type="dxa"/>
            <w:shd w:val="clear" w:color="auto" w:fill="auto"/>
            <w:vAlign w:val="center"/>
          </w:tcPr>
          <w:p w:rsidR="00CB6C24" w:rsidRPr="00D9351E" w:rsidRDefault="00CB6C24" w:rsidP="00CB6C24">
            <w:r w:rsidRPr="00D9351E">
              <w:t>Вопросы для промежуто</w:t>
            </w:r>
            <w:r w:rsidRPr="00D9351E">
              <w:t>ч</w:t>
            </w:r>
            <w:r w:rsidRPr="00D9351E">
              <w:t>ной аттестации</w:t>
            </w:r>
          </w:p>
        </w:tc>
      </w:tr>
    </w:tbl>
    <w:p w:rsidR="00B524B4" w:rsidRPr="00D9351E" w:rsidRDefault="00B524B4" w:rsidP="000C2F1A">
      <w:pPr>
        <w:spacing w:line="360" w:lineRule="auto"/>
        <w:jc w:val="center"/>
        <w:rPr>
          <w:b/>
          <w:sz w:val="28"/>
          <w:szCs w:val="28"/>
        </w:rPr>
      </w:pPr>
      <w:r w:rsidRPr="00D9351E">
        <w:br w:type="page"/>
      </w:r>
      <w:r w:rsidR="00157A03" w:rsidRPr="00D9351E">
        <w:rPr>
          <w:b/>
          <w:sz w:val="28"/>
          <w:szCs w:val="28"/>
        </w:rPr>
        <w:lastRenderedPageBreak/>
        <w:t>1 ФОНД</w:t>
      </w:r>
      <w:r w:rsidRPr="00D9351E">
        <w:rPr>
          <w:b/>
          <w:sz w:val="28"/>
          <w:szCs w:val="28"/>
        </w:rPr>
        <w:t xml:space="preserve"> ОЦЕНОЧНЫХ СРЕДСТВ</w:t>
      </w:r>
    </w:p>
    <w:p w:rsidR="00B524B4" w:rsidRPr="00D9351E" w:rsidRDefault="00B524B4" w:rsidP="000C2F1A">
      <w:pPr>
        <w:spacing w:line="360" w:lineRule="auto"/>
        <w:jc w:val="center"/>
        <w:rPr>
          <w:b/>
          <w:sz w:val="28"/>
          <w:szCs w:val="28"/>
        </w:rPr>
      </w:pPr>
      <w:r w:rsidRPr="00D9351E">
        <w:rPr>
          <w:b/>
          <w:sz w:val="28"/>
          <w:szCs w:val="28"/>
        </w:rPr>
        <w:t>ТЕКУЩЕГО КОНТРОЛЯ УСПЕВАЕМОСТИ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Контроль и оценка результатов текущего освоения учебной дисциплины осущест</w:t>
      </w:r>
      <w:r w:rsidRPr="00DD0A70">
        <w:t>в</w:t>
      </w:r>
      <w:r w:rsidRPr="00DD0A70">
        <w:t xml:space="preserve">ляется преподавателем в процессе проведения </w:t>
      </w:r>
      <w:r w:rsidRPr="00DD0A70">
        <w:rPr>
          <w:b/>
          <w:i/>
        </w:rPr>
        <w:t>лабораторных работ</w:t>
      </w:r>
      <w:r w:rsidR="00DD0A70" w:rsidRPr="00DD0A70">
        <w:rPr>
          <w:b/>
          <w:i/>
        </w:rPr>
        <w:t xml:space="preserve"> и контрольного о</w:t>
      </w:r>
      <w:r w:rsidR="00DD0A70" w:rsidRPr="00DD0A70">
        <w:rPr>
          <w:b/>
          <w:i/>
        </w:rPr>
        <w:t>п</w:t>
      </w:r>
      <w:r w:rsidR="00DD0A70" w:rsidRPr="00DD0A70">
        <w:rPr>
          <w:b/>
          <w:i/>
        </w:rPr>
        <w:t>роса</w:t>
      </w:r>
      <w:r w:rsidRPr="00DD0A70">
        <w:rPr>
          <w:b/>
          <w:i/>
        </w:rPr>
        <w:t>.</w:t>
      </w:r>
      <w:r w:rsidRPr="00DD0A70">
        <w:t xml:space="preserve"> 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 xml:space="preserve">Лабораторные занятия по дисциплине предназначаются для развития творческих способностей студентов, повышения уровня практического использования компьютерных и информационных технологий в профессиональной деятельности. 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Задания на выполнение лабораторных работ предусматривают создание проектов, по которым будут оценены студенты.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Защита лабораторных работ предполагает демонстрацию выполнения задания на ПК, устное собеседование и/или письменный опрос по теме лабораторной работы.</w:t>
      </w:r>
    </w:p>
    <w:p w:rsidR="00DD0A70" w:rsidRPr="00DD0A70" w:rsidRDefault="00DD0A70" w:rsidP="00DD0A70">
      <w:pPr>
        <w:ind w:firstLine="709"/>
        <w:rPr>
          <w:b/>
        </w:rPr>
      </w:pPr>
      <w:bookmarkStart w:id="14" w:name="_Toc473591748"/>
      <w:bookmarkStart w:id="15" w:name="_Toc473592164"/>
    </w:p>
    <w:p w:rsidR="000F60E2" w:rsidRPr="00DD0A70" w:rsidRDefault="000F60E2" w:rsidP="00DD0A70">
      <w:pPr>
        <w:ind w:firstLine="709"/>
        <w:rPr>
          <w:b/>
        </w:rPr>
      </w:pPr>
      <w:r w:rsidRPr="00DD0A70">
        <w:rPr>
          <w:b/>
        </w:rPr>
        <w:t>Цель проведения лабораторных работ</w:t>
      </w:r>
      <w:bookmarkEnd w:id="14"/>
      <w:bookmarkEnd w:id="15"/>
    </w:p>
    <w:p w:rsidR="000F60E2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систематизация, закрепление и расширение теоретических и практических знаний по всем основным темам дисциплины и применение этих знаний при решении конкре</w:t>
      </w:r>
      <w:r w:rsidRPr="00DD0A70">
        <w:t>т</w:t>
      </w:r>
      <w:r w:rsidRPr="00DD0A70">
        <w:t>ных учебных задач;</w:t>
      </w:r>
    </w:p>
    <w:p w:rsidR="00827E85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развитие навыков выполнения самостоятельной работы, овладение методами и</w:t>
      </w:r>
      <w:r w:rsidRPr="00DD0A70">
        <w:t>с</w:t>
      </w:r>
      <w:r w:rsidRPr="00DD0A70">
        <w:t>следования и экспериментирования при решении конкретных задач;</w:t>
      </w:r>
      <w:bookmarkStart w:id="16" w:name="_Toc473591749"/>
      <w:bookmarkStart w:id="17" w:name="_Toc473592165"/>
    </w:p>
    <w:p w:rsidR="000F60E2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приобретение навыков по оформлению и представлению результатов продела</w:t>
      </w:r>
      <w:r w:rsidRPr="00DD0A70">
        <w:t>н</w:t>
      </w:r>
      <w:r w:rsidRPr="00DD0A70">
        <w:t>ной работы.</w:t>
      </w:r>
      <w:bookmarkEnd w:id="16"/>
      <w:bookmarkEnd w:id="17"/>
    </w:p>
    <w:p w:rsidR="000F60E2" w:rsidRPr="00DD0A70" w:rsidRDefault="000F60E2" w:rsidP="00DD0A70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0F60E2" w:rsidRPr="00DD0A70" w:rsidRDefault="000F60E2" w:rsidP="00DD0A70">
      <w:pPr>
        <w:autoSpaceDE w:val="0"/>
        <w:autoSpaceDN w:val="0"/>
        <w:adjustRightInd w:val="0"/>
        <w:ind w:firstLine="709"/>
        <w:jc w:val="both"/>
        <w:rPr>
          <w:b/>
          <w:bCs/>
        </w:rPr>
      </w:pPr>
      <w:r w:rsidRPr="00DD0A70">
        <w:rPr>
          <w:b/>
          <w:bCs/>
        </w:rPr>
        <w:t>Организация проведения лабораторных работ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Для успешного освоения данной дисциплины необходимо четкое соблюдение гр</w:t>
      </w:r>
      <w:r w:rsidRPr="00DD0A70">
        <w:t>а</w:t>
      </w:r>
      <w:r w:rsidRPr="00DD0A70">
        <w:t>фика учебного процесса.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Лабораторные работы выполняются согласно заданию, выданному преподавателем. В задании указывается тема лабораторной работы и номера вариантов индивидуальных заданий. Студент должен выполнить задание, продемонстрировать выполненную работу, оформить отчет (не во всех лабораторных работах) и защитить свою работу преподават</w:t>
      </w:r>
      <w:r w:rsidRPr="00DD0A70">
        <w:t>е</w:t>
      </w:r>
      <w:r w:rsidRPr="00DD0A70">
        <w:t>лю. Информация об оформлении отчета дана ниже.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Сдача работы включает в себя следующие этапы (для конкретной работы испол</w:t>
      </w:r>
      <w:r w:rsidRPr="00DD0A70">
        <w:t>ь</w:t>
      </w:r>
      <w:r w:rsidRPr="00DD0A70">
        <w:t>зуются свои этапы):</w:t>
      </w:r>
    </w:p>
    <w:p w:rsidR="000F60E2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выполнение заданий на ПК;</w:t>
      </w:r>
    </w:p>
    <w:p w:rsidR="000F60E2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сдача письменного отчета по лабораторной работе (если требуется);</w:t>
      </w:r>
    </w:p>
    <w:p w:rsidR="000F60E2" w:rsidRPr="00DD0A70" w:rsidRDefault="000F60E2" w:rsidP="00DD0A70">
      <w:pPr>
        <w:numPr>
          <w:ilvl w:val="0"/>
          <w:numId w:val="26"/>
        </w:numPr>
        <w:tabs>
          <w:tab w:val="left" w:pos="851"/>
        </w:tabs>
        <w:autoSpaceDE w:val="0"/>
        <w:autoSpaceDN w:val="0"/>
        <w:adjustRightInd w:val="0"/>
        <w:ind w:left="0" w:firstLine="709"/>
        <w:jc w:val="both"/>
      </w:pPr>
      <w:r w:rsidRPr="00DD0A70">
        <w:t>устно-письменная защита как по конкретной лабораторной работе, так и по всей теме, которой работа посвящена.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Лабораторная работа должна быть выполнена и сдана преподавателю в срок, уст</w:t>
      </w:r>
      <w:r w:rsidRPr="00DD0A70">
        <w:t>а</w:t>
      </w:r>
      <w:r w:rsidRPr="00DD0A70">
        <w:t>новленный графиком учебного процесса. По результатам выполнения работы студенту выставляется оценка.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Процесс выполнения лабораторной работы рекомендуется разделить на следующие основные этапы: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ознакомление с темой, изучение необходимого теоретического и практического материала, дополнительных источников, развернутая постановка задачи;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выполнение задания;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оформление отчета о проделанной работе</w:t>
      </w:r>
      <w:r w:rsidR="00926463" w:rsidRPr="00DD0A70">
        <w:t xml:space="preserve"> (если требуется)</w:t>
      </w:r>
      <w:r w:rsidRPr="00DD0A70">
        <w:t>;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сдача работы преподавателю и защита работы.</w:t>
      </w:r>
    </w:p>
    <w:p w:rsidR="000F60E2" w:rsidRPr="00DD0A70" w:rsidRDefault="000F60E2" w:rsidP="00DD0A7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0F60E2" w:rsidRPr="00DD0A70" w:rsidRDefault="000F60E2" w:rsidP="00DD0A70">
      <w:pPr>
        <w:pStyle w:val="Default"/>
        <w:ind w:firstLine="709"/>
        <w:jc w:val="both"/>
        <w:rPr>
          <w:b/>
          <w:bCs/>
          <w:iCs/>
          <w:color w:val="00000A"/>
        </w:rPr>
      </w:pPr>
      <w:r w:rsidRPr="00DD0A70">
        <w:rPr>
          <w:b/>
          <w:bCs/>
          <w:iCs/>
          <w:color w:val="00000A"/>
        </w:rPr>
        <w:t>Оформление отчёта о лабораторной работе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Отчет по лабораторно</w:t>
      </w:r>
      <w:r w:rsidR="00903710" w:rsidRPr="00DD0A70">
        <w:t xml:space="preserve">й работе должен быть оформлен </w:t>
      </w:r>
      <w:r w:rsidRPr="00DD0A70">
        <w:t>с соблюдением требований ГОСТ 2.105 на листах формата А4 и включать в себя следующие разделы: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титульный лист;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lastRenderedPageBreak/>
        <w:t>задание;</w:t>
      </w:r>
    </w:p>
    <w:p w:rsidR="000F60E2" w:rsidRPr="00DD0A70" w:rsidRDefault="000F60E2" w:rsidP="00DD0A70">
      <w:pPr>
        <w:numPr>
          <w:ilvl w:val="0"/>
          <w:numId w:val="27"/>
        </w:numPr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</w:pPr>
      <w:r w:rsidRPr="00DD0A70">
        <w:t>основные этапы работы (рекомендовано включить в отчёт скриншоты экрана ПК).</w:t>
      </w:r>
    </w:p>
    <w:p w:rsidR="000F60E2" w:rsidRPr="00DD0A70" w:rsidRDefault="000F60E2" w:rsidP="00DD0A70">
      <w:pPr>
        <w:pStyle w:val="Default"/>
        <w:ind w:firstLine="709"/>
        <w:jc w:val="both"/>
        <w:rPr>
          <w:bCs/>
          <w:iCs/>
          <w:color w:val="00000A"/>
        </w:rPr>
      </w:pPr>
    </w:p>
    <w:p w:rsidR="00903710" w:rsidRPr="00DD0A70" w:rsidRDefault="00903710" w:rsidP="00DD0A70">
      <w:pPr>
        <w:ind w:firstLine="709"/>
        <w:rPr>
          <w:b/>
          <w:bCs/>
        </w:rPr>
      </w:pPr>
      <w:r w:rsidRPr="00DD0A70">
        <w:rPr>
          <w:b/>
          <w:bCs/>
        </w:rPr>
        <w:t>Тесты текущего контроля (для защиты лабораторных работ)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1. Вычислительная техника. Компьютеры.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2. Признаки классификации вычислительной техники.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3. Аппаратные средства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4. Принципы действия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5. Поколения ЭВМ. Элементная база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6. Архитектура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7. Виды обеспечения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8. Программное и аппаратное обеспечение ЭВМ.</w:t>
      </w:r>
    </w:p>
    <w:p w:rsidR="00E82127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9. Информационное обеспечение ЭВМ.</w:t>
      </w:r>
    </w:p>
    <w:p w:rsidR="00903710" w:rsidRPr="00DD0A70" w:rsidRDefault="00E82127" w:rsidP="00DD0A70">
      <w:pPr>
        <w:pStyle w:val="Default"/>
        <w:ind w:firstLine="709"/>
        <w:jc w:val="both"/>
        <w:rPr>
          <w:color w:val="auto"/>
        </w:rPr>
      </w:pPr>
      <w:r w:rsidRPr="00DD0A70">
        <w:rPr>
          <w:color w:val="auto"/>
        </w:rPr>
        <w:t>10. Математическое обеспечение ЭВМ.</w:t>
      </w:r>
    </w:p>
    <w:p w:rsidR="00E82127" w:rsidRPr="00DD0A70" w:rsidRDefault="00E82127" w:rsidP="00DD0A70">
      <w:pPr>
        <w:pStyle w:val="Default"/>
        <w:ind w:firstLine="709"/>
        <w:jc w:val="both"/>
        <w:rPr>
          <w:bCs/>
          <w:iCs/>
          <w:color w:val="00000A"/>
        </w:rPr>
      </w:pPr>
    </w:p>
    <w:p w:rsidR="000F60E2" w:rsidRPr="00DD0A70" w:rsidRDefault="000F60E2" w:rsidP="00DD0A70">
      <w:pPr>
        <w:pStyle w:val="Default"/>
        <w:ind w:firstLine="709"/>
        <w:jc w:val="both"/>
        <w:rPr>
          <w:b/>
          <w:bCs/>
          <w:color w:val="auto"/>
        </w:rPr>
      </w:pPr>
      <w:r w:rsidRPr="00DD0A70">
        <w:rPr>
          <w:b/>
          <w:bCs/>
          <w:color w:val="auto"/>
        </w:rPr>
        <w:t>Критерии формирования оценок по лабораторным работам</w:t>
      </w:r>
    </w:p>
    <w:p w:rsidR="000F60E2" w:rsidRPr="00DD0A70" w:rsidRDefault="000F60E2" w:rsidP="00DD0A70">
      <w:pPr>
        <w:pStyle w:val="Default"/>
        <w:ind w:firstLine="709"/>
        <w:jc w:val="both"/>
        <w:rPr>
          <w:bCs/>
          <w:iCs/>
          <w:color w:val="00000A"/>
        </w:rPr>
      </w:pPr>
      <w:r w:rsidRPr="00DD0A70">
        <w:rPr>
          <w:bCs/>
          <w:iCs/>
          <w:color w:val="00000A"/>
        </w:rPr>
        <w:t>Основными критериями оценки разрабатываемых проектов являются:</w:t>
      </w:r>
    </w:p>
    <w:p w:rsidR="000F60E2" w:rsidRPr="00DD0A70" w:rsidRDefault="000F60E2" w:rsidP="00DD0A70">
      <w:pPr>
        <w:pStyle w:val="Default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color w:val="00000A"/>
        </w:rPr>
      </w:pPr>
      <w:r w:rsidRPr="00DD0A70">
        <w:rPr>
          <w:color w:val="00000A"/>
        </w:rPr>
        <w:t xml:space="preserve">освоение соответствующих компетенций; </w:t>
      </w:r>
    </w:p>
    <w:p w:rsidR="000F60E2" w:rsidRPr="00DD0A70" w:rsidRDefault="000F60E2" w:rsidP="00DD0A70">
      <w:pPr>
        <w:pStyle w:val="Default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color w:val="00000A"/>
        </w:rPr>
      </w:pPr>
      <w:r w:rsidRPr="00DD0A70">
        <w:rPr>
          <w:color w:val="00000A"/>
        </w:rPr>
        <w:t xml:space="preserve">самостоятельность, творческий характер выполненной работы; </w:t>
      </w:r>
    </w:p>
    <w:p w:rsidR="000F60E2" w:rsidRPr="00DD0A70" w:rsidRDefault="000F60E2" w:rsidP="00DD0A70">
      <w:pPr>
        <w:pStyle w:val="Default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color w:val="00000A"/>
        </w:rPr>
      </w:pPr>
      <w:r w:rsidRPr="00DD0A70">
        <w:rPr>
          <w:color w:val="00000A"/>
        </w:rPr>
        <w:t xml:space="preserve">обоснованность сделанных автором выводов и предложений; </w:t>
      </w:r>
    </w:p>
    <w:p w:rsidR="000F60E2" w:rsidRPr="00DD0A70" w:rsidRDefault="000F60E2" w:rsidP="00DD0A70">
      <w:pPr>
        <w:pStyle w:val="Default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color w:val="00000A"/>
        </w:rPr>
      </w:pPr>
      <w:r w:rsidRPr="00DD0A70">
        <w:rPr>
          <w:color w:val="00000A"/>
        </w:rPr>
        <w:t xml:space="preserve">соответствие содержания проекта теме, целям и задачам, сформулированным в задании; </w:t>
      </w:r>
    </w:p>
    <w:p w:rsidR="000F60E2" w:rsidRPr="00DD0A70" w:rsidRDefault="000F60E2" w:rsidP="00DD0A70">
      <w:pPr>
        <w:pStyle w:val="Default"/>
        <w:numPr>
          <w:ilvl w:val="0"/>
          <w:numId w:val="27"/>
        </w:numPr>
        <w:tabs>
          <w:tab w:val="left" w:pos="851"/>
        </w:tabs>
        <w:ind w:left="0" w:firstLine="709"/>
        <w:jc w:val="both"/>
        <w:rPr>
          <w:color w:val="00000A"/>
        </w:rPr>
      </w:pPr>
      <w:r w:rsidRPr="00DD0A70">
        <w:rPr>
          <w:color w:val="00000A"/>
        </w:rPr>
        <w:t>умение ориентироваться в проблемах исследуемой темы.</w:t>
      </w:r>
    </w:p>
    <w:p w:rsidR="000F60E2" w:rsidRPr="00DD0A70" w:rsidRDefault="000F60E2" w:rsidP="00DD0A70">
      <w:pPr>
        <w:pStyle w:val="Default"/>
        <w:ind w:firstLine="709"/>
        <w:jc w:val="both"/>
        <w:rPr>
          <w:color w:val="00000A"/>
        </w:rPr>
      </w:pPr>
      <w:r w:rsidRPr="00DD0A70">
        <w:rPr>
          <w:color w:val="00000A"/>
        </w:rPr>
        <w:t xml:space="preserve">Оценка </w:t>
      </w:r>
      <w:r w:rsidRPr="00DD0A70">
        <w:rPr>
          <w:bCs/>
          <w:i/>
          <w:iCs/>
          <w:color w:val="00000A"/>
        </w:rPr>
        <w:t xml:space="preserve">"отлично" </w:t>
      </w:r>
      <w:r w:rsidRPr="00DD0A70">
        <w:rPr>
          <w:color w:val="00000A"/>
        </w:rPr>
        <w:t>подразумевает самостоятельность выполнения работы, наличие глубокого теоретического основания, стройность и логичность изложения, аргументир</w:t>
      </w:r>
      <w:r w:rsidRPr="00DD0A70">
        <w:rPr>
          <w:color w:val="00000A"/>
        </w:rPr>
        <w:t>о</w:t>
      </w:r>
      <w:r w:rsidRPr="00DD0A70">
        <w:rPr>
          <w:color w:val="00000A"/>
        </w:rPr>
        <w:t xml:space="preserve">ванность доводов студента, демонстрацию необходимого уровня освоения компетенций. </w:t>
      </w:r>
    </w:p>
    <w:p w:rsidR="000F60E2" w:rsidRPr="00DD0A70" w:rsidRDefault="000F60E2" w:rsidP="00DD0A70">
      <w:pPr>
        <w:pStyle w:val="Default"/>
        <w:ind w:firstLine="709"/>
        <w:jc w:val="both"/>
        <w:rPr>
          <w:color w:val="00000A"/>
        </w:rPr>
      </w:pPr>
      <w:r w:rsidRPr="00DD0A70">
        <w:rPr>
          <w:color w:val="00000A"/>
        </w:rPr>
        <w:t xml:space="preserve">Оценка </w:t>
      </w:r>
      <w:r w:rsidRPr="00DD0A70">
        <w:rPr>
          <w:bCs/>
          <w:i/>
          <w:iCs/>
          <w:color w:val="00000A"/>
        </w:rPr>
        <w:t>"хорошо"</w:t>
      </w:r>
      <w:r w:rsidRPr="00DD0A70">
        <w:rPr>
          <w:color w:val="00000A"/>
        </w:rPr>
        <w:t xml:space="preserve"> подразумевает самостоятельность выполнения заданий, наличие достаточного теоретического основания, достаточную проработку выдвинутой цели, свя</w:t>
      </w:r>
      <w:r w:rsidRPr="00DD0A70">
        <w:rPr>
          <w:color w:val="00000A"/>
        </w:rPr>
        <w:t>з</w:t>
      </w:r>
      <w:r w:rsidRPr="00DD0A70">
        <w:rPr>
          <w:color w:val="00000A"/>
        </w:rPr>
        <w:t xml:space="preserve">ность и логичность изложения, аргументированность доводов студента, демонстрацию достаточного уровня освоения компетенций. </w:t>
      </w:r>
    </w:p>
    <w:p w:rsidR="000F60E2" w:rsidRPr="00DD0A70" w:rsidRDefault="000F60E2" w:rsidP="00DD0A70">
      <w:pPr>
        <w:pStyle w:val="Default"/>
        <w:ind w:firstLine="709"/>
        <w:jc w:val="both"/>
        <w:rPr>
          <w:color w:val="00000A"/>
        </w:rPr>
      </w:pPr>
      <w:r w:rsidRPr="00DD0A70">
        <w:rPr>
          <w:color w:val="00000A"/>
        </w:rPr>
        <w:t xml:space="preserve">Оценка </w:t>
      </w:r>
      <w:r w:rsidRPr="00DD0A70">
        <w:rPr>
          <w:bCs/>
          <w:i/>
          <w:iCs/>
          <w:color w:val="00000A"/>
        </w:rPr>
        <w:t xml:space="preserve">"удовлетворительно" </w:t>
      </w:r>
      <w:r w:rsidRPr="00DD0A70">
        <w:rPr>
          <w:color w:val="00000A"/>
        </w:rPr>
        <w:t>подразумевает самостоятельность выполнения зад</w:t>
      </w:r>
      <w:r w:rsidRPr="00DD0A70">
        <w:rPr>
          <w:color w:val="00000A"/>
        </w:rPr>
        <w:t>а</w:t>
      </w:r>
      <w:r w:rsidRPr="00DD0A70">
        <w:rPr>
          <w:color w:val="00000A"/>
        </w:rPr>
        <w:t>ний, недостаточность теоретического основания, недостаточную проработанность выдв</w:t>
      </w:r>
      <w:r w:rsidRPr="00DD0A70">
        <w:rPr>
          <w:color w:val="00000A"/>
        </w:rPr>
        <w:t>и</w:t>
      </w:r>
      <w:r w:rsidRPr="00DD0A70">
        <w:rPr>
          <w:color w:val="00000A"/>
        </w:rPr>
        <w:t>нутой цели, небрежность в изложении и оформлении, недостаточную обоснованность с</w:t>
      </w:r>
      <w:r w:rsidRPr="00DD0A70">
        <w:rPr>
          <w:color w:val="00000A"/>
        </w:rPr>
        <w:t>о</w:t>
      </w:r>
      <w:r w:rsidRPr="00DD0A70">
        <w:rPr>
          <w:color w:val="00000A"/>
        </w:rPr>
        <w:t xml:space="preserve">держащихся в работе решений, недостаточную аргументированность доводов студента, демонстрацию достаточного уровня освоения компетенций. </w:t>
      </w:r>
    </w:p>
    <w:p w:rsidR="000F60E2" w:rsidRPr="00DD0A70" w:rsidRDefault="000F60E2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 xml:space="preserve">Оценка </w:t>
      </w:r>
      <w:r w:rsidRPr="00DD0A70">
        <w:rPr>
          <w:bCs/>
          <w:i/>
          <w:iCs/>
        </w:rPr>
        <w:t xml:space="preserve">"неудовлетворительно" </w:t>
      </w:r>
      <w:r w:rsidRPr="00DD0A70">
        <w:rPr>
          <w:bCs/>
          <w:iCs/>
        </w:rPr>
        <w:t>п</w:t>
      </w:r>
      <w:r w:rsidRPr="00DD0A70">
        <w:t>одразумевает недостаточную самостоятельность выполнения работы, шаткость либо отсутствие теоретического основания, несвязность изложения, недостоверность предложенных решений или их несоответствие целям и зад</w:t>
      </w:r>
      <w:r w:rsidRPr="00DD0A70">
        <w:t>а</w:t>
      </w:r>
      <w:r w:rsidRPr="00DD0A70">
        <w:t>чам исследования, слабую аргументированность доводов студента, демонстрацию недо</w:t>
      </w:r>
      <w:r w:rsidRPr="00DD0A70">
        <w:t>с</w:t>
      </w:r>
      <w:r w:rsidRPr="00DD0A70">
        <w:t>таточного уровня освоения компетенций.</w:t>
      </w:r>
    </w:p>
    <w:p w:rsidR="0090729F" w:rsidRPr="00DD0A70" w:rsidRDefault="0090729F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90729F" w:rsidRPr="00DD0A70" w:rsidRDefault="0090729F" w:rsidP="00DD0A70">
      <w:pPr>
        <w:ind w:firstLine="709"/>
        <w:jc w:val="center"/>
        <w:rPr>
          <w:b/>
          <w:bCs/>
        </w:rPr>
      </w:pPr>
      <w:r w:rsidRPr="00DD0A70">
        <w:rPr>
          <w:b/>
          <w:bCs/>
        </w:rPr>
        <w:t>Тесты текущего контроля (задания для контрольно</w:t>
      </w:r>
      <w:r w:rsidR="00DD0A70">
        <w:rPr>
          <w:b/>
          <w:bCs/>
        </w:rPr>
        <w:t>го опроса</w:t>
      </w:r>
      <w:r w:rsidRPr="00DD0A70">
        <w:rPr>
          <w:b/>
          <w:bCs/>
        </w:rPr>
        <w:t>)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1. Вычислительная техника. Компьютеры.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2. Признаки классификации вычислительной техники.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3. Принципы действия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4. Поколения ЭВМ. Элементная база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5. Виды обеспечения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6. Программное и аппаратное обеспечение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7. Информационное обеспечение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8. Математическое обеспечение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9. Архитектура компьютера. Классификационные признаки и характеристики арх</w:t>
      </w:r>
      <w:r w:rsidRPr="00DD0A70">
        <w:t>и</w:t>
      </w:r>
      <w:r w:rsidRPr="00DD0A70">
        <w:t>тектуры компьютера.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lastRenderedPageBreak/>
        <w:t>10. Архитектура фон Неймана.</w:t>
      </w:r>
      <w:r w:rsidR="003F3341" w:rsidRPr="00DD0A70">
        <w:t xml:space="preserve"> </w:t>
      </w:r>
      <w:r w:rsidRPr="00DD0A70">
        <w:t>11. Гарвардская архитектура. Её достоинства и н</w:t>
      </w:r>
      <w:r w:rsidRPr="00DD0A70">
        <w:t>е</w:t>
      </w:r>
      <w:r w:rsidRPr="00DD0A70">
        <w:t>достатки.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12. Магистрально-модульный принцип работы ЭВМ.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13. Виды устройств, подключаемых к системной шине.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14. Процессор. Арифметико-логическое устройство. Устройство управления.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15. Системная шина. Устройства ввода. Устройства вывода.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16. Персональный компьютер. Характеристики ПК.</w:t>
      </w:r>
    </w:p>
    <w:p w:rsidR="00E82127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17. Основные и периферийные устройства ПК.</w:t>
      </w:r>
    </w:p>
    <w:p w:rsidR="0090729F" w:rsidRPr="00DD0A70" w:rsidRDefault="00E82127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DD0A70">
        <w:t>18. Устройства обмена информацией. Устройства обработки информации.</w:t>
      </w:r>
    </w:p>
    <w:p w:rsidR="00E82127" w:rsidRPr="00DD0A70" w:rsidRDefault="00E82127" w:rsidP="00DD0A70">
      <w:pPr>
        <w:pStyle w:val="af5"/>
        <w:ind w:left="0" w:firstLine="709"/>
        <w:jc w:val="center"/>
        <w:rPr>
          <w:b/>
          <w:sz w:val="24"/>
          <w:szCs w:val="24"/>
        </w:rPr>
      </w:pPr>
    </w:p>
    <w:p w:rsidR="0090729F" w:rsidRPr="00A82012" w:rsidRDefault="0090729F" w:rsidP="0090729F">
      <w:pPr>
        <w:pStyle w:val="af5"/>
        <w:spacing w:before="120" w:after="120" w:line="360" w:lineRule="auto"/>
        <w:ind w:left="0" w:firstLine="709"/>
        <w:jc w:val="center"/>
        <w:rPr>
          <w:b/>
          <w:sz w:val="24"/>
          <w:szCs w:val="24"/>
        </w:rPr>
      </w:pPr>
      <w:r w:rsidRPr="00A82012">
        <w:rPr>
          <w:b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90729F" w:rsidRPr="00A82012" w:rsidTr="00B007D6">
        <w:tc>
          <w:tcPr>
            <w:tcW w:w="2660" w:type="dxa"/>
          </w:tcPr>
          <w:p w:rsidR="0090729F" w:rsidRPr="00A82012" w:rsidRDefault="0090729F" w:rsidP="00B007D6">
            <w:pPr>
              <w:rPr>
                <w:i/>
              </w:rPr>
            </w:pPr>
            <w:r w:rsidRPr="00A82012">
              <w:rPr>
                <w:i/>
              </w:rPr>
              <w:t>Отлично</w:t>
            </w:r>
          </w:p>
        </w:tc>
        <w:tc>
          <w:tcPr>
            <w:tcW w:w="6911" w:type="dxa"/>
          </w:tcPr>
          <w:p w:rsidR="0090729F" w:rsidRPr="00A82012" w:rsidRDefault="0090729F" w:rsidP="00B007D6">
            <w:pPr>
              <w:jc w:val="both"/>
            </w:pPr>
            <w:r w:rsidRPr="00A82012">
              <w:t>студент, твёрдо знает программный материал, системно и гр</w:t>
            </w:r>
            <w:r w:rsidRPr="00A82012">
              <w:t>а</w:t>
            </w:r>
            <w:r w:rsidRPr="00A82012">
              <w:t>мотно излагает его, демонстрирует необходимый уровень ко</w:t>
            </w:r>
            <w:r w:rsidRPr="00A82012">
              <w:t>м</w:t>
            </w:r>
            <w:r w:rsidRPr="00A82012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90729F" w:rsidRPr="00A82012" w:rsidTr="00B007D6">
        <w:tc>
          <w:tcPr>
            <w:tcW w:w="2660" w:type="dxa"/>
          </w:tcPr>
          <w:p w:rsidR="0090729F" w:rsidRPr="00A82012" w:rsidRDefault="0090729F" w:rsidP="00B007D6">
            <w:pPr>
              <w:rPr>
                <w:i/>
              </w:rPr>
            </w:pPr>
            <w:r w:rsidRPr="00A82012">
              <w:rPr>
                <w:i/>
              </w:rPr>
              <w:t>Хорошо</w:t>
            </w:r>
          </w:p>
        </w:tc>
        <w:tc>
          <w:tcPr>
            <w:tcW w:w="6911" w:type="dxa"/>
          </w:tcPr>
          <w:p w:rsidR="0090729F" w:rsidRPr="00A82012" w:rsidRDefault="0090729F" w:rsidP="00B007D6">
            <w:pPr>
              <w:jc w:val="both"/>
            </w:pPr>
            <w:r w:rsidRPr="00A82012">
              <w:t>студент, проявил полное знание программного материала, д</w:t>
            </w:r>
            <w:r w:rsidRPr="00A82012">
              <w:t>е</w:t>
            </w:r>
            <w:r w:rsidRPr="00A82012">
              <w:t>монстрирует сформированные на достаточном уровне умения и навыки, указанные в программе компетенции, допускает н</w:t>
            </w:r>
            <w:r w:rsidRPr="00A82012">
              <w:t>е</w:t>
            </w:r>
            <w:r w:rsidRPr="00A82012">
              <w:t>принципиальные неточности при изложении ответа на вопросы.</w:t>
            </w:r>
          </w:p>
        </w:tc>
      </w:tr>
      <w:tr w:rsidR="0090729F" w:rsidRPr="00A82012" w:rsidTr="00B007D6">
        <w:tc>
          <w:tcPr>
            <w:tcW w:w="2660" w:type="dxa"/>
          </w:tcPr>
          <w:p w:rsidR="0090729F" w:rsidRPr="00A82012" w:rsidRDefault="0090729F" w:rsidP="00B007D6">
            <w:pPr>
              <w:rPr>
                <w:i/>
              </w:rPr>
            </w:pPr>
            <w:r w:rsidRPr="00A82012">
              <w:rPr>
                <w:i/>
              </w:rPr>
              <w:t>Удовлетворительно</w:t>
            </w:r>
          </w:p>
        </w:tc>
        <w:tc>
          <w:tcPr>
            <w:tcW w:w="6911" w:type="dxa"/>
          </w:tcPr>
          <w:p w:rsidR="0090729F" w:rsidRPr="00A82012" w:rsidRDefault="0090729F" w:rsidP="00B007D6">
            <w:pPr>
              <w:jc w:val="both"/>
            </w:pPr>
            <w:r w:rsidRPr="00A82012">
              <w:t>студент, обнаруживает знания только основного материала, но не усвоил детали, допускает ошибки принципиального характ</w:t>
            </w:r>
            <w:r w:rsidRPr="00A82012">
              <w:t>е</w:t>
            </w:r>
            <w:r w:rsidRPr="00A82012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90729F" w:rsidRPr="00A82012" w:rsidTr="00B007D6">
        <w:tc>
          <w:tcPr>
            <w:tcW w:w="2660" w:type="dxa"/>
          </w:tcPr>
          <w:p w:rsidR="0090729F" w:rsidRPr="00A82012" w:rsidRDefault="0090729F" w:rsidP="00B007D6">
            <w:pPr>
              <w:rPr>
                <w:i/>
              </w:rPr>
            </w:pPr>
            <w:r w:rsidRPr="00A82012">
              <w:rPr>
                <w:i/>
              </w:rPr>
              <w:t>Неудовлетворительно</w:t>
            </w:r>
          </w:p>
        </w:tc>
        <w:tc>
          <w:tcPr>
            <w:tcW w:w="6911" w:type="dxa"/>
          </w:tcPr>
          <w:p w:rsidR="0090729F" w:rsidRPr="00A82012" w:rsidRDefault="0090729F" w:rsidP="00B007D6">
            <w:pPr>
              <w:jc w:val="both"/>
            </w:pPr>
            <w:r w:rsidRPr="00A82012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90729F" w:rsidRDefault="0090729F" w:rsidP="009072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DD0A70" w:rsidRDefault="00157A03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9351E">
        <w:rPr>
          <w:b/>
          <w:sz w:val="28"/>
          <w:szCs w:val="28"/>
        </w:rPr>
        <w:t>2 ФОНД</w:t>
      </w:r>
      <w:r w:rsidR="00B524B4" w:rsidRPr="00D9351E">
        <w:rPr>
          <w:b/>
          <w:sz w:val="28"/>
          <w:szCs w:val="28"/>
        </w:rPr>
        <w:t xml:space="preserve"> ОЦЕНОЧНЫХ СРЕДСТВ</w:t>
      </w:r>
      <w:r w:rsidR="0090729F">
        <w:rPr>
          <w:b/>
          <w:sz w:val="28"/>
          <w:szCs w:val="28"/>
        </w:rPr>
        <w:t xml:space="preserve"> </w:t>
      </w:r>
    </w:p>
    <w:p w:rsidR="00B524B4" w:rsidRPr="00D9351E" w:rsidRDefault="00B524B4" w:rsidP="00DD0A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D9351E">
        <w:rPr>
          <w:b/>
          <w:sz w:val="28"/>
          <w:szCs w:val="28"/>
        </w:rPr>
        <w:t>ДЛЯ ПРОМЕЖУТОЧНОЙ АТТЕСТАЦИИ</w:t>
      </w:r>
      <w:r w:rsidR="00B402B1">
        <w:rPr>
          <w:b/>
          <w:sz w:val="28"/>
          <w:szCs w:val="28"/>
        </w:rPr>
        <w:t xml:space="preserve"> (ЗАЧЕТА</w:t>
      </w:r>
      <w:r w:rsidR="000C2F1A" w:rsidRPr="00D9351E">
        <w:rPr>
          <w:b/>
          <w:sz w:val="28"/>
          <w:szCs w:val="28"/>
        </w:rPr>
        <w:t>)</w:t>
      </w:r>
    </w:p>
    <w:p w:rsidR="00B524B4" w:rsidRPr="00D9351E" w:rsidRDefault="00B524B4" w:rsidP="000C2F1A">
      <w:pPr>
        <w:pStyle w:val="2"/>
        <w:spacing w:before="0" w:after="0"/>
        <w:ind w:left="720"/>
        <w:jc w:val="both"/>
        <w:rPr>
          <w:rFonts w:ascii="Times New Roman" w:hAnsi="Times New Roman"/>
          <w:i w:val="0"/>
          <w:iCs w:val="0"/>
        </w:rPr>
      </w:pPr>
    </w:p>
    <w:p w:rsidR="000C2F1A" w:rsidRPr="00DD0A70" w:rsidRDefault="00B23CEB" w:rsidP="000C2F1A">
      <w:pPr>
        <w:ind w:firstLine="709"/>
        <w:jc w:val="both"/>
      </w:pPr>
      <w:r w:rsidRPr="00DD0A70">
        <w:t>П</w:t>
      </w:r>
      <w:r w:rsidR="00B402B1" w:rsidRPr="00DD0A70">
        <w:t>ромежуточная аттестация</w:t>
      </w:r>
      <w:r w:rsidRPr="00DD0A70">
        <w:t xml:space="preserve"> </w:t>
      </w:r>
      <w:r w:rsidR="000C2F1A" w:rsidRPr="00DD0A70">
        <w:t>(</w:t>
      </w:r>
      <w:r w:rsidR="00B402B1" w:rsidRPr="00DD0A70">
        <w:t>1</w:t>
      </w:r>
      <w:r w:rsidR="00CB6C24" w:rsidRPr="00DD0A70">
        <w:t xml:space="preserve"> семестр) </w:t>
      </w:r>
      <w:r w:rsidRPr="00DD0A70">
        <w:t>проводится в форме собеседования, в пр</w:t>
      </w:r>
      <w:r w:rsidRPr="00DD0A70">
        <w:t>о</w:t>
      </w:r>
      <w:r w:rsidRPr="00DD0A70">
        <w:t>цессе которого выявляется уровень компетенций, приобретенных студентами в процессе обучения.</w:t>
      </w:r>
      <w:r w:rsidR="00CB6C24" w:rsidRPr="00DD0A70">
        <w:t xml:space="preserve"> </w:t>
      </w:r>
    </w:p>
    <w:p w:rsidR="00B23CEB" w:rsidRPr="00DD0A70" w:rsidRDefault="00B23CEB" w:rsidP="000C2F1A">
      <w:pPr>
        <w:ind w:firstLine="709"/>
        <w:jc w:val="both"/>
      </w:pPr>
      <w:r w:rsidRPr="00DD0A70">
        <w:t xml:space="preserve">При проведении промежуточной аттестации в форме </w:t>
      </w:r>
      <w:r w:rsidR="00B402B1" w:rsidRPr="00DD0A70">
        <w:t>зачета</w:t>
      </w:r>
      <w:r w:rsidRPr="00DD0A70">
        <w:t xml:space="preserve"> студенту</w:t>
      </w:r>
      <w:r w:rsidR="00CB6C24" w:rsidRPr="00DD0A70">
        <w:t xml:space="preserve"> задается два вопроса из банка вопросов.</w:t>
      </w:r>
    </w:p>
    <w:p w:rsidR="005419BB" w:rsidRPr="00DD0A70" w:rsidRDefault="005419BB" w:rsidP="003A15B1">
      <w:pPr>
        <w:jc w:val="center"/>
      </w:pPr>
    </w:p>
    <w:p w:rsidR="000C2F1A" w:rsidRPr="00DD0A70" w:rsidRDefault="000C2F1A" w:rsidP="00DD0A70">
      <w:pPr>
        <w:rPr>
          <w:b/>
        </w:rPr>
      </w:pPr>
      <w:r w:rsidRPr="00DD0A70">
        <w:rPr>
          <w:b/>
        </w:rPr>
        <w:t xml:space="preserve">Банк вопросов: </w:t>
      </w:r>
    </w:p>
    <w:p w:rsidR="00B402B1" w:rsidRPr="00DD0A70" w:rsidRDefault="00B402B1" w:rsidP="00B402B1">
      <w:pPr>
        <w:jc w:val="both"/>
      </w:pPr>
      <w:r w:rsidRPr="00DD0A70">
        <w:t>1. Вычислительная техника. Компьютеры.</w:t>
      </w:r>
    </w:p>
    <w:p w:rsidR="00B402B1" w:rsidRPr="00DD0A70" w:rsidRDefault="00B402B1" w:rsidP="00B402B1">
      <w:pPr>
        <w:jc w:val="both"/>
      </w:pPr>
      <w:r w:rsidRPr="00DD0A70">
        <w:t>2. Признаки классификации вычислительной техники.</w:t>
      </w:r>
    </w:p>
    <w:p w:rsidR="00B402B1" w:rsidRPr="00DD0A70" w:rsidRDefault="00B402B1" w:rsidP="00B402B1">
      <w:pPr>
        <w:jc w:val="both"/>
      </w:pPr>
      <w:r w:rsidRPr="00DD0A70">
        <w:t>3. Принципы действия ЭВМ.</w:t>
      </w:r>
    </w:p>
    <w:p w:rsidR="00B402B1" w:rsidRPr="00DD0A70" w:rsidRDefault="00B402B1" w:rsidP="00B402B1">
      <w:pPr>
        <w:jc w:val="both"/>
      </w:pPr>
      <w:r w:rsidRPr="00DD0A70">
        <w:t>4. Поколения ЭВМ. Элементная база ЭВМ.</w:t>
      </w:r>
    </w:p>
    <w:p w:rsidR="00B402B1" w:rsidRPr="00DD0A70" w:rsidRDefault="00B402B1" w:rsidP="00B402B1">
      <w:pPr>
        <w:jc w:val="both"/>
      </w:pPr>
      <w:r w:rsidRPr="00DD0A70">
        <w:t>5. Виды обеспечения ЭВМ.</w:t>
      </w:r>
    </w:p>
    <w:p w:rsidR="00B402B1" w:rsidRPr="00DD0A70" w:rsidRDefault="00B402B1" w:rsidP="00B402B1">
      <w:pPr>
        <w:jc w:val="both"/>
      </w:pPr>
      <w:r w:rsidRPr="00DD0A70">
        <w:t>6. Программное и аппаратное обеспечение ЭВМ.</w:t>
      </w:r>
    </w:p>
    <w:p w:rsidR="00B402B1" w:rsidRPr="00DD0A70" w:rsidRDefault="00B402B1" w:rsidP="00B402B1">
      <w:pPr>
        <w:jc w:val="both"/>
      </w:pPr>
      <w:r w:rsidRPr="00DD0A70">
        <w:t>7. Информационное обеспечение ЭВМ.</w:t>
      </w:r>
    </w:p>
    <w:p w:rsidR="00B402B1" w:rsidRPr="00DD0A70" w:rsidRDefault="00B402B1" w:rsidP="00B402B1">
      <w:pPr>
        <w:jc w:val="both"/>
      </w:pPr>
      <w:r w:rsidRPr="00DD0A70">
        <w:t>8. Математическое обеспечение ЭВМ.</w:t>
      </w:r>
    </w:p>
    <w:p w:rsidR="00B402B1" w:rsidRPr="00DD0A70" w:rsidRDefault="00B402B1" w:rsidP="00B402B1">
      <w:pPr>
        <w:jc w:val="both"/>
      </w:pPr>
      <w:r w:rsidRPr="00DD0A70">
        <w:t>9. Архитектура компьютера. Классификационные признаки и характеристики архитект</w:t>
      </w:r>
      <w:r w:rsidRPr="00DD0A70">
        <w:t>у</w:t>
      </w:r>
      <w:r w:rsidRPr="00DD0A70">
        <w:t>ры компьютера.</w:t>
      </w:r>
    </w:p>
    <w:p w:rsidR="00B402B1" w:rsidRPr="00DD0A70" w:rsidRDefault="00B402B1" w:rsidP="00B402B1">
      <w:pPr>
        <w:jc w:val="both"/>
      </w:pPr>
      <w:r w:rsidRPr="00DD0A70">
        <w:t>10. Архитектура фон Неймана.</w:t>
      </w:r>
    </w:p>
    <w:p w:rsidR="00B402B1" w:rsidRPr="00DD0A70" w:rsidRDefault="00B402B1" w:rsidP="00B402B1">
      <w:pPr>
        <w:jc w:val="both"/>
      </w:pPr>
      <w:r w:rsidRPr="00DD0A70">
        <w:t>11. Гарвардская архитектура. Её достоинства и недостатки.</w:t>
      </w:r>
    </w:p>
    <w:p w:rsidR="00B402B1" w:rsidRPr="00DD0A70" w:rsidRDefault="00B402B1" w:rsidP="00B402B1">
      <w:pPr>
        <w:jc w:val="both"/>
      </w:pPr>
      <w:r w:rsidRPr="00DD0A70">
        <w:t>12. Магистрально-модульный принцип работы ЭВМ.</w:t>
      </w:r>
    </w:p>
    <w:p w:rsidR="00B402B1" w:rsidRPr="00DD0A70" w:rsidRDefault="00B402B1" w:rsidP="00B402B1">
      <w:pPr>
        <w:jc w:val="both"/>
      </w:pPr>
      <w:r w:rsidRPr="00DD0A70">
        <w:lastRenderedPageBreak/>
        <w:t>13. Виды устройств, подключаемых к системной шине.</w:t>
      </w:r>
    </w:p>
    <w:p w:rsidR="00B402B1" w:rsidRPr="00DD0A70" w:rsidRDefault="00B402B1" w:rsidP="00B402B1">
      <w:pPr>
        <w:jc w:val="both"/>
      </w:pPr>
      <w:r w:rsidRPr="00DD0A70">
        <w:t>14. Процессор. Арифметико-логическое устройство. Устройство управления.</w:t>
      </w:r>
    </w:p>
    <w:p w:rsidR="00B402B1" w:rsidRPr="00DD0A70" w:rsidRDefault="00B402B1" w:rsidP="00B402B1">
      <w:pPr>
        <w:jc w:val="both"/>
      </w:pPr>
      <w:r w:rsidRPr="00DD0A70">
        <w:t>15. Системная шина. Устройства ввода. Устройства вывода.</w:t>
      </w:r>
    </w:p>
    <w:p w:rsidR="00B402B1" w:rsidRPr="00DD0A70" w:rsidRDefault="00B402B1" w:rsidP="00B402B1">
      <w:pPr>
        <w:jc w:val="both"/>
      </w:pPr>
      <w:r w:rsidRPr="00DD0A70">
        <w:t>16. Персональный компьютер. Характеристики ПК.</w:t>
      </w:r>
    </w:p>
    <w:p w:rsidR="00B402B1" w:rsidRPr="00DD0A70" w:rsidRDefault="00B402B1" w:rsidP="00B402B1">
      <w:pPr>
        <w:jc w:val="both"/>
      </w:pPr>
      <w:r w:rsidRPr="00DD0A70">
        <w:t>17. Основные и периферийные устройства ПК.</w:t>
      </w:r>
    </w:p>
    <w:p w:rsidR="00B402B1" w:rsidRPr="00DD0A70" w:rsidRDefault="00B402B1" w:rsidP="00B402B1">
      <w:pPr>
        <w:jc w:val="both"/>
      </w:pPr>
      <w:r w:rsidRPr="00DD0A70">
        <w:t>18. Устройства обмена информацией. Устройства обработки информации.</w:t>
      </w:r>
    </w:p>
    <w:p w:rsidR="00B402B1" w:rsidRPr="00DD0A70" w:rsidRDefault="00B402B1" w:rsidP="00B402B1">
      <w:pPr>
        <w:jc w:val="both"/>
      </w:pPr>
      <w:r w:rsidRPr="00DD0A70">
        <w:t>19. Носители информации. Жёсткий диск. Разделы жёсткого диска</w:t>
      </w:r>
    </w:p>
    <w:p w:rsidR="00B402B1" w:rsidRPr="00DD0A70" w:rsidRDefault="00B402B1" w:rsidP="00B402B1">
      <w:pPr>
        <w:jc w:val="both"/>
      </w:pPr>
      <w:r w:rsidRPr="00DD0A70">
        <w:t>20. Монитор. Клавиатура. Мышь.</w:t>
      </w:r>
    </w:p>
    <w:p w:rsidR="00B402B1" w:rsidRPr="00DD0A70" w:rsidRDefault="00B402B1" w:rsidP="00B402B1">
      <w:pPr>
        <w:jc w:val="both"/>
      </w:pPr>
      <w:r w:rsidRPr="00DD0A70">
        <w:t>21. Материнская плата. Процессор. Оперативная память.</w:t>
      </w:r>
    </w:p>
    <w:p w:rsidR="00B402B1" w:rsidRPr="00DD0A70" w:rsidRDefault="00B402B1" w:rsidP="00B402B1">
      <w:pPr>
        <w:jc w:val="both"/>
      </w:pPr>
      <w:r w:rsidRPr="00DD0A70">
        <w:t>22. Видеокарта.</w:t>
      </w:r>
    </w:p>
    <w:p w:rsidR="00B402B1" w:rsidRPr="00DD0A70" w:rsidRDefault="00B402B1" w:rsidP="00B402B1">
      <w:pPr>
        <w:jc w:val="both"/>
      </w:pPr>
      <w:r w:rsidRPr="00DD0A70">
        <w:t>23. Программные средства ЭВМ.</w:t>
      </w:r>
    </w:p>
    <w:p w:rsidR="00B402B1" w:rsidRPr="00DD0A70" w:rsidRDefault="00B402B1" w:rsidP="00B402B1">
      <w:pPr>
        <w:jc w:val="both"/>
      </w:pPr>
      <w:r w:rsidRPr="00DD0A70">
        <w:t>24. Программа. Программный продукт. Пакет программ.</w:t>
      </w:r>
    </w:p>
    <w:p w:rsidR="00B402B1" w:rsidRPr="00DD0A70" w:rsidRDefault="00B402B1" w:rsidP="00B402B1">
      <w:pPr>
        <w:jc w:val="both"/>
      </w:pPr>
      <w:r w:rsidRPr="00DD0A70">
        <w:t>Программное обеспечение.</w:t>
      </w:r>
    </w:p>
    <w:p w:rsidR="00B402B1" w:rsidRPr="00DD0A70" w:rsidRDefault="00B402B1" w:rsidP="00B402B1">
      <w:pPr>
        <w:jc w:val="both"/>
      </w:pPr>
      <w:r w:rsidRPr="00DD0A70">
        <w:t>25. Версии ПО. Обновления ПО.</w:t>
      </w:r>
    </w:p>
    <w:p w:rsidR="00B402B1" w:rsidRPr="00DD0A70" w:rsidRDefault="00B402B1" w:rsidP="00B402B1">
      <w:pPr>
        <w:jc w:val="both"/>
      </w:pPr>
      <w:r w:rsidRPr="00DD0A70">
        <w:t>26. Программа-сервер. Программа-клиент.</w:t>
      </w:r>
    </w:p>
    <w:p w:rsidR="00B402B1" w:rsidRPr="00DD0A70" w:rsidRDefault="00B402B1" w:rsidP="00B402B1">
      <w:pPr>
        <w:jc w:val="both"/>
      </w:pPr>
      <w:r w:rsidRPr="00DD0A70">
        <w:t>27. Виды ПО. Системное ПО. Прикладное ПО.</w:t>
      </w:r>
    </w:p>
    <w:p w:rsidR="00B402B1" w:rsidRPr="00DD0A70" w:rsidRDefault="00B402B1" w:rsidP="00B402B1">
      <w:pPr>
        <w:jc w:val="both"/>
      </w:pPr>
      <w:r w:rsidRPr="00DD0A70">
        <w:t>28. Инструментарий технологии программирования. Интегрированные среды разработки ПО.</w:t>
      </w:r>
    </w:p>
    <w:p w:rsidR="00B402B1" w:rsidRPr="00DD0A70" w:rsidRDefault="00B402B1" w:rsidP="00B402B1">
      <w:pPr>
        <w:jc w:val="both"/>
      </w:pPr>
      <w:r w:rsidRPr="00DD0A70">
        <w:t>29. Операционная система. Классификация ОС.</w:t>
      </w:r>
    </w:p>
    <w:p w:rsidR="00B402B1" w:rsidRPr="00DD0A70" w:rsidRDefault="00B402B1" w:rsidP="00B402B1">
      <w:pPr>
        <w:jc w:val="both"/>
      </w:pPr>
      <w:r w:rsidRPr="00DD0A70">
        <w:t>30. Сетевые ОС. Многопользовательские ОС. Многозадачные ОС.</w:t>
      </w:r>
    </w:p>
    <w:p w:rsidR="00B402B1" w:rsidRPr="00DD0A70" w:rsidRDefault="00B402B1" w:rsidP="00B402B1">
      <w:pPr>
        <w:jc w:val="both"/>
      </w:pPr>
      <w:r w:rsidRPr="00DD0A70">
        <w:t>31. Операционные системы пакетной обработки. Системы</w:t>
      </w:r>
    </w:p>
    <w:p w:rsidR="00B402B1" w:rsidRPr="00DD0A70" w:rsidRDefault="00B402B1" w:rsidP="00B402B1">
      <w:pPr>
        <w:jc w:val="both"/>
      </w:pPr>
      <w:r w:rsidRPr="00DD0A70">
        <w:t>разделения времени. Системы реального времени.</w:t>
      </w:r>
    </w:p>
    <w:p w:rsidR="00B402B1" w:rsidRPr="00DD0A70" w:rsidRDefault="00B402B1" w:rsidP="00B402B1">
      <w:pPr>
        <w:jc w:val="both"/>
      </w:pPr>
      <w:r w:rsidRPr="00DD0A70">
        <w:t>32. Проверка и дефрагментация жёсткого диска.</w:t>
      </w:r>
    </w:p>
    <w:p w:rsidR="00B402B1" w:rsidRPr="00DD0A70" w:rsidRDefault="00B402B1" w:rsidP="00B402B1">
      <w:pPr>
        <w:jc w:val="both"/>
      </w:pPr>
      <w:r w:rsidRPr="00DD0A70">
        <w:t>33. Прикладное ПО. Виды прикладных программ.</w:t>
      </w:r>
    </w:p>
    <w:p w:rsidR="00B402B1" w:rsidRPr="00DD0A70" w:rsidRDefault="00B402B1" w:rsidP="00B402B1">
      <w:pPr>
        <w:jc w:val="both"/>
      </w:pPr>
      <w:r w:rsidRPr="00DD0A70">
        <w:t>34. Программы обработки текста.</w:t>
      </w:r>
    </w:p>
    <w:p w:rsidR="00B402B1" w:rsidRPr="00DD0A70" w:rsidRDefault="00B402B1" w:rsidP="00B402B1">
      <w:pPr>
        <w:jc w:val="both"/>
      </w:pPr>
      <w:r w:rsidRPr="00DD0A70">
        <w:t>35. Программы обработки таблиц и массивов данных.</w:t>
      </w:r>
    </w:p>
    <w:p w:rsidR="00B402B1" w:rsidRPr="00DD0A70" w:rsidRDefault="00B402B1" w:rsidP="00B402B1">
      <w:pPr>
        <w:jc w:val="both"/>
      </w:pPr>
      <w:r w:rsidRPr="00DD0A70">
        <w:t>36. Программы обработки графических изображений.</w:t>
      </w:r>
    </w:p>
    <w:p w:rsidR="00B402B1" w:rsidRPr="00DD0A70" w:rsidRDefault="00B402B1" w:rsidP="00B402B1">
      <w:pPr>
        <w:jc w:val="both"/>
      </w:pPr>
      <w:r w:rsidRPr="00DD0A70">
        <w:t>37. Программы обработки аудио-видео сигналов.</w:t>
      </w:r>
    </w:p>
    <w:p w:rsidR="00B402B1" w:rsidRPr="00DD0A70" w:rsidRDefault="00B402B1" w:rsidP="00B402B1">
      <w:pPr>
        <w:jc w:val="both"/>
      </w:pPr>
      <w:r w:rsidRPr="00DD0A70">
        <w:t>38. Программы обработки чисел.</w:t>
      </w:r>
    </w:p>
    <w:p w:rsidR="00B402B1" w:rsidRPr="00DD0A70" w:rsidRDefault="00B402B1" w:rsidP="00B402B1">
      <w:pPr>
        <w:jc w:val="both"/>
      </w:pPr>
      <w:r w:rsidRPr="00DD0A70">
        <w:t>39. Программы обработки знаний.</w:t>
      </w:r>
    </w:p>
    <w:p w:rsidR="00B402B1" w:rsidRPr="00DD0A70" w:rsidRDefault="00B402B1" w:rsidP="00B402B1">
      <w:pPr>
        <w:jc w:val="both"/>
      </w:pPr>
      <w:r w:rsidRPr="00DD0A70">
        <w:t>40. Коммуникационные программы.</w:t>
      </w:r>
    </w:p>
    <w:p w:rsidR="003A15B1" w:rsidRPr="00DD0A70" w:rsidRDefault="003A15B1" w:rsidP="0090729F">
      <w:pPr>
        <w:jc w:val="both"/>
      </w:pPr>
    </w:p>
    <w:p w:rsidR="00B524B4" w:rsidRPr="00DD0A70" w:rsidRDefault="00B524B4" w:rsidP="003A15B1">
      <w:pPr>
        <w:pStyle w:val="af5"/>
        <w:spacing w:before="120" w:after="120" w:line="360" w:lineRule="auto"/>
        <w:ind w:left="0" w:firstLine="0"/>
        <w:jc w:val="center"/>
        <w:rPr>
          <w:b/>
          <w:sz w:val="24"/>
          <w:szCs w:val="24"/>
        </w:rPr>
      </w:pPr>
      <w:r w:rsidRPr="00DD0A70">
        <w:rPr>
          <w:b/>
          <w:sz w:val="24"/>
          <w:szCs w:val="24"/>
        </w:rPr>
        <w:t>Критерии оценки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60"/>
        <w:gridCol w:w="6910"/>
      </w:tblGrid>
      <w:tr w:rsidR="00B524B4" w:rsidRPr="00DD0A70" w:rsidTr="004D736E">
        <w:tc>
          <w:tcPr>
            <w:tcW w:w="2660" w:type="dxa"/>
          </w:tcPr>
          <w:p w:rsidR="00B524B4" w:rsidRPr="00DD0A70" w:rsidRDefault="00B524B4" w:rsidP="004D736E">
            <w:pPr>
              <w:rPr>
                <w:i/>
              </w:rPr>
            </w:pPr>
            <w:r w:rsidRPr="00DD0A70">
              <w:rPr>
                <w:i/>
              </w:rPr>
              <w:t>Отлично</w:t>
            </w:r>
          </w:p>
        </w:tc>
        <w:tc>
          <w:tcPr>
            <w:tcW w:w="6911" w:type="dxa"/>
          </w:tcPr>
          <w:p w:rsidR="00B524B4" w:rsidRPr="00DD0A70" w:rsidRDefault="00B524B4" w:rsidP="00005636">
            <w:pPr>
              <w:jc w:val="both"/>
            </w:pPr>
            <w:r w:rsidRPr="00DD0A70">
              <w:t>студент, твёрдо знает программный материал, системно и гр</w:t>
            </w:r>
            <w:r w:rsidRPr="00DD0A70">
              <w:t>а</w:t>
            </w:r>
            <w:r w:rsidRPr="00DD0A70">
              <w:t>мотно излагает его, демонстрирует необходимый уровень ко</w:t>
            </w:r>
            <w:r w:rsidRPr="00DD0A70">
              <w:t>м</w:t>
            </w:r>
            <w:r w:rsidRPr="00DD0A70">
              <w:t>петенций, чёткие, сжатые ответы на дополнительные вопросы, свободно владеет понятийным аппаратом.</w:t>
            </w:r>
          </w:p>
        </w:tc>
      </w:tr>
      <w:tr w:rsidR="00B524B4" w:rsidRPr="00DD0A70" w:rsidTr="004D736E">
        <w:tc>
          <w:tcPr>
            <w:tcW w:w="2660" w:type="dxa"/>
          </w:tcPr>
          <w:p w:rsidR="00B524B4" w:rsidRPr="00DD0A70" w:rsidRDefault="00B524B4" w:rsidP="004D736E">
            <w:pPr>
              <w:rPr>
                <w:i/>
              </w:rPr>
            </w:pPr>
            <w:r w:rsidRPr="00DD0A70">
              <w:rPr>
                <w:i/>
              </w:rPr>
              <w:t>Хорошо</w:t>
            </w:r>
          </w:p>
        </w:tc>
        <w:tc>
          <w:tcPr>
            <w:tcW w:w="6911" w:type="dxa"/>
          </w:tcPr>
          <w:p w:rsidR="00B524B4" w:rsidRPr="00DD0A70" w:rsidRDefault="00B524B4" w:rsidP="00005636">
            <w:pPr>
              <w:jc w:val="both"/>
            </w:pPr>
            <w:r w:rsidRPr="00DD0A70">
              <w:t>студент, проявил полное знание программного материала, д</w:t>
            </w:r>
            <w:r w:rsidRPr="00DD0A70">
              <w:t>е</w:t>
            </w:r>
            <w:r w:rsidRPr="00DD0A70">
              <w:t>м</w:t>
            </w:r>
            <w:r w:rsidR="00005636" w:rsidRPr="00DD0A70">
              <w:t>о</w:t>
            </w:r>
            <w:r w:rsidRPr="00DD0A70">
              <w:t>нстрирует</w:t>
            </w:r>
            <w:r w:rsidR="00005636" w:rsidRPr="00DD0A70">
              <w:t xml:space="preserve"> </w:t>
            </w:r>
            <w:r w:rsidRPr="00DD0A70">
              <w:t>сформированные на достаточном уровне умения и навыки, указанные в программе компетенции, допускает</w:t>
            </w:r>
            <w:r w:rsidR="00005636" w:rsidRPr="00DD0A70">
              <w:t xml:space="preserve"> </w:t>
            </w:r>
            <w:r w:rsidRPr="00DD0A70">
              <w:t>н</w:t>
            </w:r>
            <w:r w:rsidRPr="00DD0A70">
              <w:t>е</w:t>
            </w:r>
            <w:r w:rsidRPr="00DD0A70">
              <w:t>принципиальные неточности при изложении ответа на вопросы.</w:t>
            </w:r>
          </w:p>
        </w:tc>
      </w:tr>
      <w:tr w:rsidR="00B524B4" w:rsidRPr="00DD0A70" w:rsidTr="004D736E">
        <w:tc>
          <w:tcPr>
            <w:tcW w:w="2660" w:type="dxa"/>
          </w:tcPr>
          <w:p w:rsidR="00B524B4" w:rsidRPr="00DD0A70" w:rsidRDefault="00B524B4" w:rsidP="004D736E">
            <w:pPr>
              <w:rPr>
                <w:i/>
              </w:rPr>
            </w:pPr>
            <w:r w:rsidRPr="00DD0A70">
              <w:rPr>
                <w:i/>
              </w:rPr>
              <w:t>Удовлетворительно</w:t>
            </w:r>
          </w:p>
        </w:tc>
        <w:tc>
          <w:tcPr>
            <w:tcW w:w="6911" w:type="dxa"/>
          </w:tcPr>
          <w:p w:rsidR="00B524B4" w:rsidRPr="00DD0A70" w:rsidRDefault="00B524B4" w:rsidP="00005636">
            <w:pPr>
              <w:jc w:val="both"/>
            </w:pPr>
            <w:r w:rsidRPr="00DD0A70">
              <w:t>студент, обнаруживает</w:t>
            </w:r>
            <w:r w:rsidR="00005636" w:rsidRPr="00DD0A70">
              <w:t xml:space="preserve"> </w:t>
            </w:r>
            <w:r w:rsidRPr="00DD0A70">
              <w:t>знания только основного материала, но не усвоил детали, допускает ошибки принципиального характ</w:t>
            </w:r>
            <w:r w:rsidRPr="00DD0A70">
              <w:t>е</w:t>
            </w:r>
            <w:r w:rsidRPr="00DD0A70">
              <w:t>ра, демонстрирует не до конца сформированные компетенции, умения систематизировать материал и делать выводы.</w:t>
            </w:r>
          </w:p>
        </w:tc>
      </w:tr>
      <w:tr w:rsidR="00B524B4" w:rsidRPr="00DD0A70" w:rsidTr="004D736E">
        <w:tc>
          <w:tcPr>
            <w:tcW w:w="2660" w:type="dxa"/>
          </w:tcPr>
          <w:p w:rsidR="00B524B4" w:rsidRPr="00DD0A70" w:rsidRDefault="00B524B4" w:rsidP="004D736E">
            <w:pPr>
              <w:rPr>
                <w:i/>
              </w:rPr>
            </w:pPr>
            <w:r w:rsidRPr="00DD0A70">
              <w:rPr>
                <w:i/>
              </w:rPr>
              <w:t>Неудовлетворительно</w:t>
            </w:r>
          </w:p>
        </w:tc>
        <w:tc>
          <w:tcPr>
            <w:tcW w:w="6911" w:type="dxa"/>
          </w:tcPr>
          <w:p w:rsidR="00B524B4" w:rsidRPr="00DD0A70" w:rsidRDefault="00B524B4" w:rsidP="00005636">
            <w:pPr>
              <w:jc w:val="both"/>
            </w:pPr>
            <w:r w:rsidRPr="00DD0A70">
              <w:t>студент, не усвоил основное содержание материала, не умеет систематизировать информацию, делать необходимые выводы, чётко и грамотно отвечать на заданные вопросы, демонстрирует низкий уровень овладения необходимыми компетенциями.</w:t>
            </w:r>
          </w:p>
        </w:tc>
      </w:tr>
    </w:tbl>
    <w:p w:rsidR="00827E85" w:rsidRPr="00A82012" w:rsidRDefault="00CF3B48" w:rsidP="00827E85">
      <w:pPr>
        <w:pStyle w:val="afc"/>
        <w:jc w:val="center"/>
      </w:pPr>
      <w:r w:rsidRPr="00DD0A70">
        <w:rPr>
          <w:sz w:val="24"/>
          <w:szCs w:val="24"/>
        </w:rPr>
        <w:br w:type="page"/>
      </w:r>
      <w:bookmarkStart w:id="18" w:name="_Toc52115506"/>
      <w:r w:rsidR="00827E85" w:rsidRPr="00A82012">
        <w:lastRenderedPageBreak/>
        <w:t>Приложение Б</w:t>
      </w:r>
      <w:bookmarkEnd w:id="18"/>
    </w:p>
    <w:p w:rsidR="00827E85" w:rsidRPr="00A82012" w:rsidRDefault="00827E85" w:rsidP="00827E85">
      <w:pPr>
        <w:pStyle w:val="a5"/>
        <w:jc w:val="center"/>
        <w:rPr>
          <w:b/>
          <w:sz w:val="24"/>
          <w:szCs w:val="24"/>
        </w:rPr>
      </w:pPr>
    </w:p>
    <w:p w:rsidR="00827E85" w:rsidRPr="00A82012" w:rsidRDefault="00827E85" w:rsidP="00827E85">
      <w:pPr>
        <w:jc w:val="center"/>
      </w:pPr>
      <w:r w:rsidRPr="00A82012">
        <w:tab/>
      </w:r>
    </w:p>
    <w:p w:rsidR="00827E85" w:rsidRPr="00A82012" w:rsidRDefault="00827E85" w:rsidP="00827E85">
      <w:pPr>
        <w:pStyle w:val="a5"/>
        <w:ind w:firstLine="709"/>
        <w:jc w:val="center"/>
        <w:rPr>
          <w:b/>
          <w:sz w:val="24"/>
          <w:szCs w:val="24"/>
        </w:rPr>
      </w:pPr>
      <w:r w:rsidRPr="00A82012">
        <w:rPr>
          <w:b/>
          <w:sz w:val="24"/>
          <w:szCs w:val="24"/>
        </w:rPr>
        <w:t>МЕТОДИЧЕСКИЕ РЕКОМЕНДАЦИИ И УКАЗАНИЯ</w:t>
      </w:r>
    </w:p>
    <w:p w:rsidR="00827E85" w:rsidRPr="00A82012" w:rsidRDefault="00827E85" w:rsidP="00827E85">
      <w:pPr>
        <w:pStyle w:val="1"/>
        <w:ind w:firstLine="0"/>
        <w:jc w:val="center"/>
      </w:pPr>
      <w:bookmarkStart w:id="19" w:name="_Toc185732335"/>
    </w:p>
    <w:p w:rsidR="00827E85" w:rsidRPr="00A82012" w:rsidRDefault="00827E85" w:rsidP="00827E85">
      <w:pPr>
        <w:ind w:firstLine="426"/>
      </w:pPr>
      <w:r>
        <w:rPr>
          <w:iCs/>
        </w:rPr>
        <w:t>Курс «</w:t>
      </w:r>
      <w:r w:rsidR="00B402B1" w:rsidRPr="00B402B1">
        <w:rPr>
          <w:iCs/>
        </w:rPr>
        <w:t>Архитектура аппаратных средств</w:t>
      </w:r>
      <w:r>
        <w:rPr>
          <w:iCs/>
        </w:rPr>
        <w:t xml:space="preserve">» </w:t>
      </w:r>
      <w:r w:rsidRPr="00A82012">
        <w:rPr>
          <w:iCs/>
        </w:rPr>
        <w:t xml:space="preserve">реализуются для подготовки </w:t>
      </w:r>
      <w:r w:rsidRPr="00A82012">
        <w:t>студентов, обучающихся по специальности СПО 09.02.07 «Информационные системы и программ</w:t>
      </w:r>
      <w:r w:rsidRPr="00A82012">
        <w:t>и</w:t>
      </w:r>
      <w:r w:rsidRPr="00A82012">
        <w:t>рование».</w:t>
      </w:r>
    </w:p>
    <w:p w:rsidR="00827E85" w:rsidRPr="00A82012" w:rsidRDefault="00827E85" w:rsidP="00827E85">
      <w:pPr>
        <w:rPr>
          <w:highlight w:val="yellow"/>
        </w:rPr>
      </w:pPr>
    </w:p>
    <w:p w:rsidR="0017547F" w:rsidRPr="00792AE4" w:rsidRDefault="0017547F" w:rsidP="0017547F">
      <w:pPr>
        <w:jc w:val="center"/>
        <w:rPr>
          <w:b/>
        </w:rPr>
      </w:pPr>
      <w:r w:rsidRPr="00792AE4">
        <w:rPr>
          <w:b/>
        </w:rPr>
        <w:t>МЕТОДИЧЕСКИЕ УКАЗАНИЯ ПО ПОДГОТОВКЕ</w:t>
      </w:r>
    </w:p>
    <w:p w:rsidR="0017547F" w:rsidRPr="00792AE4" w:rsidRDefault="0017547F" w:rsidP="0017547F">
      <w:pPr>
        <w:jc w:val="center"/>
        <w:rPr>
          <w:b/>
        </w:rPr>
      </w:pPr>
      <w:r w:rsidRPr="00792AE4">
        <w:rPr>
          <w:b/>
        </w:rPr>
        <w:t xml:space="preserve">К ЛАБОРАТОРНЫМ РАБОТАМ </w:t>
      </w:r>
    </w:p>
    <w:bookmarkEnd w:id="19"/>
    <w:p w:rsidR="00827E85" w:rsidRPr="00A82012" w:rsidRDefault="00827E85" w:rsidP="00827E85"/>
    <w:p w:rsidR="00827E85" w:rsidRPr="00A82012" w:rsidRDefault="00827E85" w:rsidP="00827E85">
      <w:pPr>
        <w:autoSpaceDE w:val="0"/>
        <w:autoSpaceDN w:val="0"/>
        <w:adjustRightInd w:val="0"/>
        <w:ind w:firstLine="426"/>
        <w:jc w:val="both"/>
        <w:rPr>
          <w:rFonts w:eastAsia="Calibri"/>
        </w:rPr>
      </w:pPr>
      <w:r w:rsidRPr="00A82012">
        <w:rPr>
          <w:rFonts w:eastAsia="Calibri"/>
        </w:rPr>
        <w:t>Для лучшего освоения учебной дисциплины перед каждой лекцией студент повторяет предыдущий лекционный материал и прорабатывает рассмотренные ранее вопросы с и</w:t>
      </w:r>
      <w:r w:rsidRPr="00A82012">
        <w:rPr>
          <w:rFonts w:eastAsia="Calibri"/>
        </w:rPr>
        <w:t>с</w:t>
      </w:r>
      <w:r w:rsidRPr="00A82012">
        <w:rPr>
          <w:rFonts w:eastAsia="Calibri"/>
        </w:rPr>
        <w:t>пользованием рекомендованной преподавателем основной и дополнительной литературы (п. 3.2).</w:t>
      </w:r>
    </w:p>
    <w:p w:rsidR="0017547F" w:rsidRPr="00792AE4" w:rsidRDefault="0017547F" w:rsidP="0017547F">
      <w:pPr>
        <w:ind w:firstLine="426"/>
        <w:jc w:val="both"/>
      </w:pPr>
      <w:r w:rsidRPr="00792AE4">
        <w:t xml:space="preserve">Лабораторные работы по </w:t>
      </w:r>
      <w:r w:rsidRPr="00792AE4">
        <w:rPr>
          <w:iCs/>
        </w:rPr>
        <w:t xml:space="preserve">междисциплинарным курсам </w:t>
      </w:r>
      <w:r w:rsidRPr="00792AE4">
        <w:t>необходимы для усвоения те</w:t>
      </w:r>
      <w:r w:rsidRPr="00792AE4">
        <w:t>о</w:t>
      </w:r>
      <w:r w:rsidRPr="00792AE4">
        <w:t>ретического материала и формирование учебных и профессиональных практических н</w:t>
      </w:r>
      <w:r w:rsidRPr="00792AE4">
        <w:t>а</w:t>
      </w:r>
      <w:r w:rsidRPr="00792AE4">
        <w:t>выков.</w:t>
      </w:r>
    </w:p>
    <w:p w:rsidR="0017547F" w:rsidRDefault="00827E85" w:rsidP="0017547F">
      <w:pPr>
        <w:ind w:firstLine="426"/>
        <w:jc w:val="both"/>
        <w:rPr>
          <w:rFonts w:eastAsia="Calibri"/>
        </w:rPr>
      </w:pPr>
      <w:r w:rsidRPr="00A82012">
        <w:rPr>
          <w:rFonts w:eastAsia="Calibri"/>
        </w:rPr>
        <w:t>При подготовке к лабораторным работам студенту, кроме повтора лекционного мат</w:t>
      </w:r>
      <w:r w:rsidRPr="00A82012">
        <w:rPr>
          <w:rFonts w:eastAsia="Calibri"/>
        </w:rPr>
        <w:t>е</w:t>
      </w:r>
      <w:r w:rsidRPr="00A82012">
        <w:rPr>
          <w:rFonts w:eastAsia="Calibri"/>
        </w:rPr>
        <w:t xml:space="preserve">риала по теме занятия, необходимо также изучить методические рекомендации, выданные преподавателем. </w:t>
      </w:r>
    </w:p>
    <w:p w:rsidR="0017547F" w:rsidRPr="00792AE4" w:rsidRDefault="0017547F" w:rsidP="0017547F">
      <w:pPr>
        <w:ind w:firstLine="426"/>
        <w:jc w:val="both"/>
      </w:pPr>
      <w:r w:rsidRPr="00792AE4">
        <w:t>Выполнение лабораторных работ направлено на обобщение, систематизацию, углу</w:t>
      </w:r>
      <w:r w:rsidRPr="00792AE4">
        <w:t>б</w:t>
      </w:r>
      <w:r w:rsidRPr="00792AE4">
        <w:t>ление, закрепление теоретических знаний по конкретным темам дисциплин.</w:t>
      </w:r>
    </w:p>
    <w:p w:rsidR="0017547F" w:rsidRPr="00D9351E" w:rsidRDefault="0017547F" w:rsidP="0017547F">
      <w:pPr>
        <w:ind w:firstLine="426"/>
        <w:jc w:val="both"/>
      </w:pPr>
      <w:r w:rsidRPr="00792AE4">
        <w:t>Содержание лабораторных работ представлено в настоящей программе.</w:t>
      </w:r>
    </w:p>
    <w:p w:rsidR="00827E85" w:rsidRDefault="00827E85" w:rsidP="0090729F">
      <w:pPr>
        <w:ind w:firstLine="426"/>
        <w:jc w:val="both"/>
        <w:rPr>
          <w:rFonts w:eastAsia="Calibri"/>
        </w:rPr>
      </w:pPr>
      <w:r w:rsidRPr="00A82012">
        <w:rPr>
          <w:rFonts w:eastAsia="Calibri"/>
        </w:rPr>
        <w:t xml:space="preserve">Выполнение этих видов работы в соответствующие сроки позволит студентам уже в течение семестра вести подготовку </w:t>
      </w:r>
      <w:r>
        <w:rPr>
          <w:rFonts w:eastAsia="Calibri"/>
        </w:rPr>
        <w:t>к</w:t>
      </w:r>
      <w:r w:rsidRPr="00A82012">
        <w:rPr>
          <w:rFonts w:eastAsia="Calibri"/>
        </w:rPr>
        <w:t xml:space="preserve"> зачету. </w:t>
      </w:r>
    </w:p>
    <w:p w:rsidR="0090729F" w:rsidRPr="00A82012" w:rsidRDefault="0090729F" w:rsidP="0090729F">
      <w:pPr>
        <w:ind w:firstLine="426"/>
        <w:jc w:val="both"/>
      </w:pPr>
    </w:p>
    <w:p w:rsidR="00827E85" w:rsidRPr="00792AE4" w:rsidRDefault="00827E85" w:rsidP="00827E85">
      <w:pPr>
        <w:jc w:val="both"/>
        <w:rPr>
          <w:b/>
        </w:rPr>
      </w:pPr>
    </w:p>
    <w:p w:rsidR="0017547F" w:rsidRPr="00D9351E" w:rsidRDefault="0017547F">
      <w:pPr>
        <w:pStyle w:val="af5"/>
        <w:tabs>
          <w:tab w:val="left" w:pos="426"/>
        </w:tabs>
        <w:ind w:left="0" w:firstLine="0"/>
        <w:rPr>
          <w:sz w:val="24"/>
          <w:szCs w:val="24"/>
        </w:rPr>
      </w:pPr>
    </w:p>
    <w:sectPr w:rsidR="0017547F" w:rsidRPr="00D9351E" w:rsidSect="002012A5">
      <w:pgSz w:w="11906" w:h="16838"/>
      <w:pgMar w:top="1134" w:right="851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0A6A" w:rsidRDefault="00830A6A">
      <w:r>
        <w:separator/>
      </w:r>
    </w:p>
  </w:endnote>
  <w:endnote w:type="continuationSeparator" w:id="1">
    <w:p w:rsidR="00830A6A" w:rsidRDefault="00830A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356" w:rsidRDefault="009A5C55" w:rsidP="009F353F">
    <w:pPr>
      <w:pStyle w:val="af0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 w:rsidR="004B3356"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4B3356" w:rsidRDefault="004B3356" w:rsidP="00186EA0">
    <w:pPr>
      <w:pStyle w:val="af0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3356" w:rsidRDefault="009A5C55" w:rsidP="00ED368A">
    <w:pPr>
      <w:pStyle w:val="af0"/>
      <w:jc w:val="center"/>
    </w:pPr>
    <w:fldSimple w:instr=" PAGE   \* MERGEFORMAT ">
      <w:r w:rsidR="0017547F">
        <w:rPr>
          <w:noProof/>
        </w:rPr>
        <w:t>22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0A6A" w:rsidRDefault="00830A6A">
      <w:r>
        <w:separator/>
      </w:r>
    </w:p>
  </w:footnote>
  <w:footnote w:type="continuationSeparator" w:id="1">
    <w:p w:rsidR="00830A6A" w:rsidRDefault="00830A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0626"/>
    <w:multiLevelType w:val="hybridMultilevel"/>
    <w:tmpl w:val="02B08EF4"/>
    <w:lvl w:ilvl="0" w:tplc="9E441592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2F77D37"/>
    <w:multiLevelType w:val="hybridMultilevel"/>
    <w:tmpl w:val="0952088A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F1391"/>
    <w:multiLevelType w:val="hybridMultilevel"/>
    <w:tmpl w:val="914A3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8115A2"/>
    <w:multiLevelType w:val="hybridMultilevel"/>
    <w:tmpl w:val="1E66820C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E7B469C"/>
    <w:multiLevelType w:val="hybridMultilevel"/>
    <w:tmpl w:val="12AE003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CD0928"/>
    <w:multiLevelType w:val="hybridMultilevel"/>
    <w:tmpl w:val="E0E2C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C1C4D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C0716"/>
    <w:multiLevelType w:val="hybridMultilevel"/>
    <w:tmpl w:val="03169E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C64396"/>
    <w:multiLevelType w:val="multilevel"/>
    <w:tmpl w:val="39524F3C"/>
    <w:lvl w:ilvl="0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73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9">
    <w:nsid w:val="22402F31"/>
    <w:multiLevelType w:val="hybridMultilevel"/>
    <w:tmpl w:val="4CEED8D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hint="default"/>
      </w:rPr>
    </w:lvl>
  </w:abstractNum>
  <w:abstractNum w:abstractNumId="11">
    <w:nsid w:val="2AFE195F"/>
    <w:multiLevelType w:val="hybridMultilevel"/>
    <w:tmpl w:val="76BA3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046BE7"/>
    <w:multiLevelType w:val="hybridMultilevel"/>
    <w:tmpl w:val="A704D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3531B8"/>
    <w:multiLevelType w:val="multilevel"/>
    <w:tmpl w:val="2D00C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F16749"/>
    <w:multiLevelType w:val="hybridMultilevel"/>
    <w:tmpl w:val="56A44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97F6E"/>
    <w:multiLevelType w:val="hybridMultilevel"/>
    <w:tmpl w:val="93CC9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696E31"/>
    <w:multiLevelType w:val="hybridMultilevel"/>
    <w:tmpl w:val="F4FC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847AC5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1657DB"/>
    <w:multiLevelType w:val="hybridMultilevel"/>
    <w:tmpl w:val="71D0C39E"/>
    <w:lvl w:ilvl="0" w:tplc="30F6C8A4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46285"/>
    <w:multiLevelType w:val="hybridMultilevel"/>
    <w:tmpl w:val="A65A404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46BE2A57"/>
    <w:multiLevelType w:val="hybridMultilevel"/>
    <w:tmpl w:val="2C38B684"/>
    <w:lvl w:ilvl="0" w:tplc="FFFFFFFF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CC031B"/>
    <w:multiLevelType w:val="hybridMultilevel"/>
    <w:tmpl w:val="FE0A7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95CCB"/>
    <w:multiLevelType w:val="hybridMultilevel"/>
    <w:tmpl w:val="E5625F64"/>
    <w:lvl w:ilvl="0" w:tplc="2938A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4A27D1"/>
    <w:multiLevelType w:val="hybridMultilevel"/>
    <w:tmpl w:val="4A90F1D0"/>
    <w:lvl w:ilvl="0" w:tplc="2938AF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5B47C5"/>
    <w:multiLevelType w:val="hybridMultilevel"/>
    <w:tmpl w:val="0D8892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064788"/>
    <w:multiLevelType w:val="hybridMultilevel"/>
    <w:tmpl w:val="B4B293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564E81"/>
    <w:multiLevelType w:val="hybridMultilevel"/>
    <w:tmpl w:val="F5A8BCB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58D2A30"/>
    <w:multiLevelType w:val="hybridMultilevel"/>
    <w:tmpl w:val="5FE68F04"/>
    <w:lvl w:ilvl="0" w:tplc="CE5880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A6A4064"/>
    <w:multiLevelType w:val="hybridMultilevel"/>
    <w:tmpl w:val="D0AAB150"/>
    <w:lvl w:ilvl="0" w:tplc="81F6329C">
      <w:start w:val="1"/>
      <w:numFmt w:val="decimal"/>
      <w:lvlText w:val="%1."/>
      <w:lvlJc w:val="left"/>
      <w:pPr>
        <w:ind w:left="624" w:hanging="2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A7C7721"/>
    <w:multiLevelType w:val="hybridMultilevel"/>
    <w:tmpl w:val="E8AA844E"/>
    <w:lvl w:ilvl="0" w:tplc="086A45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9448EF"/>
    <w:multiLevelType w:val="hybridMultilevel"/>
    <w:tmpl w:val="1EBC8B06"/>
    <w:lvl w:ilvl="0" w:tplc="139A45FA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F97511A"/>
    <w:multiLevelType w:val="hybridMultilevel"/>
    <w:tmpl w:val="DB48E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0D03627"/>
    <w:multiLevelType w:val="multilevel"/>
    <w:tmpl w:val="D3BA0B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8" w:hanging="420"/>
      </w:pPr>
      <w:rPr>
        <w:rFonts w:hint="default"/>
        <w:color w:val="000000"/>
        <w:sz w:val="22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3528" w:hanging="108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584" w:hanging="1440"/>
      </w:pPr>
      <w:rPr>
        <w:rFonts w:hint="default"/>
        <w:color w:val="000000"/>
        <w:sz w:val="22"/>
      </w:rPr>
    </w:lvl>
  </w:abstractNum>
  <w:abstractNum w:abstractNumId="33">
    <w:nsid w:val="775C4C3C"/>
    <w:multiLevelType w:val="hybridMultilevel"/>
    <w:tmpl w:val="C2887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F036396"/>
    <w:multiLevelType w:val="singleLevel"/>
    <w:tmpl w:val="7FD0DEAE"/>
    <w:lvl w:ilvl="0">
      <w:start w:val="1"/>
      <w:numFmt w:val="decimal"/>
      <w:lvlText w:val="%1)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5">
    <w:nsid w:val="7FAB214C"/>
    <w:multiLevelType w:val="hybridMultilevel"/>
    <w:tmpl w:val="DD326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5"/>
  </w:num>
  <w:num w:numId="3">
    <w:abstractNumId w:val="9"/>
  </w:num>
  <w:num w:numId="4">
    <w:abstractNumId w:val="16"/>
  </w:num>
  <w:num w:numId="5">
    <w:abstractNumId w:val="11"/>
  </w:num>
  <w:num w:numId="6">
    <w:abstractNumId w:val="19"/>
  </w:num>
  <w:num w:numId="7">
    <w:abstractNumId w:val="4"/>
  </w:num>
  <w:num w:numId="8">
    <w:abstractNumId w:val="15"/>
  </w:num>
  <w:num w:numId="9">
    <w:abstractNumId w:val="32"/>
  </w:num>
  <w:num w:numId="10">
    <w:abstractNumId w:val="5"/>
  </w:num>
  <w:num w:numId="11">
    <w:abstractNumId w:val="13"/>
  </w:num>
  <w:num w:numId="12">
    <w:abstractNumId w:val="10"/>
  </w:num>
  <w:num w:numId="13">
    <w:abstractNumId w:val="26"/>
  </w:num>
  <w:num w:numId="14">
    <w:abstractNumId w:val="27"/>
  </w:num>
  <w:num w:numId="15">
    <w:abstractNumId w:val="3"/>
  </w:num>
  <w:num w:numId="16">
    <w:abstractNumId w:val="24"/>
  </w:num>
  <w:num w:numId="17">
    <w:abstractNumId w:val="14"/>
  </w:num>
  <w:num w:numId="18">
    <w:abstractNumId w:val="12"/>
  </w:num>
  <w:num w:numId="19">
    <w:abstractNumId w:val="2"/>
  </w:num>
  <w:num w:numId="20">
    <w:abstractNumId w:val="28"/>
  </w:num>
  <w:num w:numId="21">
    <w:abstractNumId w:val="29"/>
  </w:num>
  <w:num w:numId="22">
    <w:abstractNumId w:val="33"/>
  </w:num>
  <w:num w:numId="23">
    <w:abstractNumId w:val="34"/>
  </w:num>
  <w:num w:numId="24">
    <w:abstractNumId w:val="0"/>
  </w:num>
  <w:num w:numId="25">
    <w:abstractNumId w:val="30"/>
  </w:num>
  <w:num w:numId="26">
    <w:abstractNumId w:val="1"/>
  </w:num>
  <w:num w:numId="27">
    <w:abstractNumId w:val="20"/>
  </w:num>
  <w:num w:numId="28">
    <w:abstractNumId w:val="25"/>
  </w:num>
  <w:num w:numId="29">
    <w:abstractNumId w:val="17"/>
  </w:num>
  <w:num w:numId="30">
    <w:abstractNumId w:val="6"/>
  </w:num>
  <w:num w:numId="31">
    <w:abstractNumId w:val="23"/>
  </w:num>
  <w:num w:numId="32">
    <w:abstractNumId w:val="22"/>
  </w:num>
  <w:num w:numId="33">
    <w:abstractNumId w:val="18"/>
  </w:num>
  <w:num w:numId="34">
    <w:abstractNumId w:val="7"/>
  </w:num>
  <w:num w:numId="35">
    <w:abstractNumId w:val="31"/>
  </w:num>
  <w:num w:numId="36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autoHyphenatio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6F1"/>
    <w:rsid w:val="000034D7"/>
    <w:rsid w:val="00004734"/>
    <w:rsid w:val="00005636"/>
    <w:rsid w:val="000063E8"/>
    <w:rsid w:val="00010B1D"/>
    <w:rsid w:val="0001180F"/>
    <w:rsid w:val="00011816"/>
    <w:rsid w:val="00013A54"/>
    <w:rsid w:val="0001417A"/>
    <w:rsid w:val="0001460A"/>
    <w:rsid w:val="000154BE"/>
    <w:rsid w:val="0001719D"/>
    <w:rsid w:val="0002222E"/>
    <w:rsid w:val="00027579"/>
    <w:rsid w:val="00030102"/>
    <w:rsid w:val="00033BD9"/>
    <w:rsid w:val="00037328"/>
    <w:rsid w:val="00040E09"/>
    <w:rsid w:val="000468B0"/>
    <w:rsid w:val="000473FC"/>
    <w:rsid w:val="0004786A"/>
    <w:rsid w:val="00054CC7"/>
    <w:rsid w:val="00060370"/>
    <w:rsid w:val="00060F9A"/>
    <w:rsid w:val="0006135B"/>
    <w:rsid w:val="000628C2"/>
    <w:rsid w:val="00063018"/>
    <w:rsid w:val="00064D79"/>
    <w:rsid w:val="00065DC2"/>
    <w:rsid w:val="000711D1"/>
    <w:rsid w:val="0007138F"/>
    <w:rsid w:val="00074CF0"/>
    <w:rsid w:val="00075575"/>
    <w:rsid w:val="000770B7"/>
    <w:rsid w:val="00077E6E"/>
    <w:rsid w:val="0008156B"/>
    <w:rsid w:val="00081848"/>
    <w:rsid w:val="00082559"/>
    <w:rsid w:val="0008446C"/>
    <w:rsid w:val="000948D6"/>
    <w:rsid w:val="0009619D"/>
    <w:rsid w:val="000A2429"/>
    <w:rsid w:val="000A28F1"/>
    <w:rsid w:val="000A3FA4"/>
    <w:rsid w:val="000A7C03"/>
    <w:rsid w:val="000B044F"/>
    <w:rsid w:val="000B17D4"/>
    <w:rsid w:val="000B1AA6"/>
    <w:rsid w:val="000B5BD7"/>
    <w:rsid w:val="000C2F1A"/>
    <w:rsid w:val="000C3ACF"/>
    <w:rsid w:val="000C45B5"/>
    <w:rsid w:val="000D0377"/>
    <w:rsid w:val="000D16F6"/>
    <w:rsid w:val="000D395E"/>
    <w:rsid w:val="000D5CDF"/>
    <w:rsid w:val="000D78F1"/>
    <w:rsid w:val="000D7B7B"/>
    <w:rsid w:val="000E0275"/>
    <w:rsid w:val="000E3F39"/>
    <w:rsid w:val="000E4174"/>
    <w:rsid w:val="000E457A"/>
    <w:rsid w:val="000E561D"/>
    <w:rsid w:val="000F0044"/>
    <w:rsid w:val="000F1658"/>
    <w:rsid w:val="000F370D"/>
    <w:rsid w:val="000F3AFD"/>
    <w:rsid w:val="000F3B1A"/>
    <w:rsid w:val="000F60E2"/>
    <w:rsid w:val="000F6C14"/>
    <w:rsid w:val="000F74B1"/>
    <w:rsid w:val="001028F2"/>
    <w:rsid w:val="00103174"/>
    <w:rsid w:val="0010459C"/>
    <w:rsid w:val="001050AE"/>
    <w:rsid w:val="00105AE2"/>
    <w:rsid w:val="00106480"/>
    <w:rsid w:val="00111420"/>
    <w:rsid w:val="0011375E"/>
    <w:rsid w:val="001205B2"/>
    <w:rsid w:val="00121E7A"/>
    <w:rsid w:val="001240B9"/>
    <w:rsid w:val="00124489"/>
    <w:rsid w:val="00125E2C"/>
    <w:rsid w:val="00126FAC"/>
    <w:rsid w:val="00134ECF"/>
    <w:rsid w:val="00137BA4"/>
    <w:rsid w:val="00140E5D"/>
    <w:rsid w:val="00144371"/>
    <w:rsid w:val="0014522E"/>
    <w:rsid w:val="0015197C"/>
    <w:rsid w:val="0015666E"/>
    <w:rsid w:val="00157A03"/>
    <w:rsid w:val="001614E5"/>
    <w:rsid w:val="00161BAC"/>
    <w:rsid w:val="00163312"/>
    <w:rsid w:val="00163785"/>
    <w:rsid w:val="00171827"/>
    <w:rsid w:val="00172693"/>
    <w:rsid w:val="0017547F"/>
    <w:rsid w:val="0017785B"/>
    <w:rsid w:val="00177D2D"/>
    <w:rsid w:val="00180035"/>
    <w:rsid w:val="001804CB"/>
    <w:rsid w:val="00185914"/>
    <w:rsid w:val="00186EA0"/>
    <w:rsid w:val="001A09A8"/>
    <w:rsid w:val="001A09B8"/>
    <w:rsid w:val="001A14F3"/>
    <w:rsid w:val="001A5145"/>
    <w:rsid w:val="001B0EB6"/>
    <w:rsid w:val="001B26F1"/>
    <w:rsid w:val="001B40C3"/>
    <w:rsid w:val="001B61AF"/>
    <w:rsid w:val="001C279F"/>
    <w:rsid w:val="001C2DFC"/>
    <w:rsid w:val="001C3400"/>
    <w:rsid w:val="001C6B72"/>
    <w:rsid w:val="001D0E7B"/>
    <w:rsid w:val="001D2214"/>
    <w:rsid w:val="001D34DE"/>
    <w:rsid w:val="001D694D"/>
    <w:rsid w:val="001D6B63"/>
    <w:rsid w:val="001D6E2B"/>
    <w:rsid w:val="001D6EF7"/>
    <w:rsid w:val="001D77B5"/>
    <w:rsid w:val="001E06DE"/>
    <w:rsid w:val="001E5FAE"/>
    <w:rsid w:val="001E6F1C"/>
    <w:rsid w:val="001E7128"/>
    <w:rsid w:val="001F3636"/>
    <w:rsid w:val="001F66E1"/>
    <w:rsid w:val="001F6942"/>
    <w:rsid w:val="00200519"/>
    <w:rsid w:val="002012A5"/>
    <w:rsid w:val="00203DF7"/>
    <w:rsid w:val="00206C48"/>
    <w:rsid w:val="00210359"/>
    <w:rsid w:val="002116E4"/>
    <w:rsid w:val="00211E37"/>
    <w:rsid w:val="00220E9B"/>
    <w:rsid w:val="00221029"/>
    <w:rsid w:val="00225B57"/>
    <w:rsid w:val="00234299"/>
    <w:rsid w:val="00236982"/>
    <w:rsid w:val="00237BF5"/>
    <w:rsid w:val="00241D63"/>
    <w:rsid w:val="00243A77"/>
    <w:rsid w:val="0024474D"/>
    <w:rsid w:val="002479B9"/>
    <w:rsid w:val="002512DE"/>
    <w:rsid w:val="002533C6"/>
    <w:rsid w:val="002553F8"/>
    <w:rsid w:val="002560EA"/>
    <w:rsid w:val="0025701C"/>
    <w:rsid w:val="00257184"/>
    <w:rsid w:val="00260AAC"/>
    <w:rsid w:val="00261FAB"/>
    <w:rsid w:val="00264CF3"/>
    <w:rsid w:val="00265AFD"/>
    <w:rsid w:val="002706E9"/>
    <w:rsid w:val="002740BF"/>
    <w:rsid w:val="002800C8"/>
    <w:rsid w:val="002830A1"/>
    <w:rsid w:val="00284809"/>
    <w:rsid w:val="002863AB"/>
    <w:rsid w:val="00291F32"/>
    <w:rsid w:val="002970F4"/>
    <w:rsid w:val="00297412"/>
    <w:rsid w:val="00297740"/>
    <w:rsid w:val="002A12E7"/>
    <w:rsid w:val="002A29AE"/>
    <w:rsid w:val="002A339E"/>
    <w:rsid w:val="002A51C4"/>
    <w:rsid w:val="002A60B2"/>
    <w:rsid w:val="002A7EA2"/>
    <w:rsid w:val="002B4C5E"/>
    <w:rsid w:val="002B7BCD"/>
    <w:rsid w:val="002C377C"/>
    <w:rsid w:val="002C476D"/>
    <w:rsid w:val="002C5116"/>
    <w:rsid w:val="002D0793"/>
    <w:rsid w:val="002D5B59"/>
    <w:rsid w:val="002E6FD0"/>
    <w:rsid w:val="002E71D0"/>
    <w:rsid w:val="002E7790"/>
    <w:rsid w:val="002F118B"/>
    <w:rsid w:val="00301200"/>
    <w:rsid w:val="003029BA"/>
    <w:rsid w:val="0031231C"/>
    <w:rsid w:val="003141CF"/>
    <w:rsid w:val="00314A18"/>
    <w:rsid w:val="0032294D"/>
    <w:rsid w:val="003263DA"/>
    <w:rsid w:val="003275AB"/>
    <w:rsid w:val="0033295B"/>
    <w:rsid w:val="0033371F"/>
    <w:rsid w:val="00333E08"/>
    <w:rsid w:val="00333FC4"/>
    <w:rsid w:val="00334060"/>
    <w:rsid w:val="0034051E"/>
    <w:rsid w:val="0034336F"/>
    <w:rsid w:val="003507E8"/>
    <w:rsid w:val="003509A1"/>
    <w:rsid w:val="0035111A"/>
    <w:rsid w:val="003527FA"/>
    <w:rsid w:val="00361C74"/>
    <w:rsid w:val="003648A6"/>
    <w:rsid w:val="003705C4"/>
    <w:rsid w:val="00371C3A"/>
    <w:rsid w:val="00376819"/>
    <w:rsid w:val="00377148"/>
    <w:rsid w:val="00381D12"/>
    <w:rsid w:val="00383D53"/>
    <w:rsid w:val="00390893"/>
    <w:rsid w:val="00393BAB"/>
    <w:rsid w:val="00395AAD"/>
    <w:rsid w:val="00396CFD"/>
    <w:rsid w:val="003A15B1"/>
    <w:rsid w:val="003B2B6F"/>
    <w:rsid w:val="003B3BBC"/>
    <w:rsid w:val="003B3E21"/>
    <w:rsid w:val="003B4EDB"/>
    <w:rsid w:val="003C382A"/>
    <w:rsid w:val="003C40B3"/>
    <w:rsid w:val="003C5AF2"/>
    <w:rsid w:val="003D341E"/>
    <w:rsid w:val="003D69CC"/>
    <w:rsid w:val="003D69EE"/>
    <w:rsid w:val="003E0FBC"/>
    <w:rsid w:val="003E335E"/>
    <w:rsid w:val="003E3E5B"/>
    <w:rsid w:val="003E6E6D"/>
    <w:rsid w:val="003F0FDD"/>
    <w:rsid w:val="003F31A6"/>
    <w:rsid w:val="003F3341"/>
    <w:rsid w:val="003F6CC7"/>
    <w:rsid w:val="003F71DF"/>
    <w:rsid w:val="0040027B"/>
    <w:rsid w:val="00403ABB"/>
    <w:rsid w:val="00404874"/>
    <w:rsid w:val="00406660"/>
    <w:rsid w:val="00410074"/>
    <w:rsid w:val="00413F18"/>
    <w:rsid w:val="00413F40"/>
    <w:rsid w:val="00414442"/>
    <w:rsid w:val="00415BB8"/>
    <w:rsid w:val="0042267A"/>
    <w:rsid w:val="0042381A"/>
    <w:rsid w:val="0042562B"/>
    <w:rsid w:val="00433BAC"/>
    <w:rsid w:val="00434588"/>
    <w:rsid w:val="00434594"/>
    <w:rsid w:val="00440E26"/>
    <w:rsid w:val="004423BF"/>
    <w:rsid w:val="00442ABA"/>
    <w:rsid w:val="0044426B"/>
    <w:rsid w:val="00445841"/>
    <w:rsid w:val="00451C99"/>
    <w:rsid w:val="00452573"/>
    <w:rsid w:val="00457D27"/>
    <w:rsid w:val="00457D2B"/>
    <w:rsid w:val="00460B19"/>
    <w:rsid w:val="00462A8C"/>
    <w:rsid w:val="00463685"/>
    <w:rsid w:val="00463EFB"/>
    <w:rsid w:val="00470413"/>
    <w:rsid w:val="00472742"/>
    <w:rsid w:val="004759F0"/>
    <w:rsid w:val="00480D6F"/>
    <w:rsid w:val="00492935"/>
    <w:rsid w:val="00492BE6"/>
    <w:rsid w:val="00492DE9"/>
    <w:rsid w:val="00492F61"/>
    <w:rsid w:val="00495B35"/>
    <w:rsid w:val="00495DCD"/>
    <w:rsid w:val="0049646A"/>
    <w:rsid w:val="0049718E"/>
    <w:rsid w:val="004A1296"/>
    <w:rsid w:val="004A6E5F"/>
    <w:rsid w:val="004A7AD1"/>
    <w:rsid w:val="004B3356"/>
    <w:rsid w:val="004B5A6C"/>
    <w:rsid w:val="004B5D49"/>
    <w:rsid w:val="004B5ED9"/>
    <w:rsid w:val="004C3D21"/>
    <w:rsid w:val="004C5746"/>
    <w:rsid w:val="004C5780"/>
    <w:rsid w:val="004C62B3"/>
    <w:rsid w:val="004C79A1"/>
    <w:rsid w:val="004C7C25"/>
    <w:rsid w:val="004C7E46"/>
    <w:rsid w:val="004D311C"/>
    <w:rsid w:val="004D4596"/>
    <w:rsid w:val="004D4A0D"/>
    <w:rsid w:val="004D6FB1"/>
    <w:rsid w:val="004D736E"/>
    <w:rsid w:val="004E2076"/>
    <w:rsid w:val="004E41FE"/>
    <w:rsid w:val="004F69AC"/>
    <w:rsid w:val="0050167C"/>
    <w:rsid w:val="00501892"/>
    <w:rsid w:val="00503C23"/>
    <w:rsid w:val="005040D8"/>
    <w:rsid w:val="00512333"/>
    <w:rsid w:val="005136A7"/>
    <w:rsid w:val="00514D7C"/>
    <w:rsid w:val="00523D2E"/>
    <w:rsid w:val="00531020"/>
    <w:rsid w:val="00533F76"/>
    <w:rsid w:val="00535B0B"/>
    <w:rsid w:val="005419BB"/>
    <w:rsid w:val="00546954"/>
    <w:rsid w:val="00551C11"/>
    <w:rsid w:val="00551E39"/>
    <w:rsid w:val="00555842"/>
    <w:rsid w:val="005565E0"/>
    <w:rsid w:val="00561595"/>
    <w:rsid w:val="00561C69"/>
    <w:rsid w:val="00562430"/>
    <w:rsid w:val="005709F4"/>
    <w:rsid w:val="005722D9"/>
    <w:rsid w:val="00577987"/>
    <w:rsid w:val="005802FD"/>
    <w:rsid w:val="00581C9B"/>
    <w:rsid w:val="0058449B"/>
    <w:rsid w:val="00586B54"/>
    <w:rsid w:val="005911BF"/>
    <w:rsid w:val="00591FBC"/>
    <w:rsid w:val="0059377E"/>
    <w:rsid w:val="0059485C"/>
    <w:rsid w:val="00594D39"/>
    <w:rsid w:val="00595532"/>
    <w:rsid w:val="0059554C"/>
    <w:rsid w:val="005A3056"/>
    <w:rsid w:val="005A37B6"/>
    <w:rsid w:val="005A6D17"/>
    <w:rsid w:val="005B47B0"/>
    <w:rsid w:val="005B5F6C"/>
    <w:rsid w:val="005B643A"/>
    <w:rsid w:val="005C1794"/>
    <w:rsid w:val="005C6A9D"/>
    <w:rsid w:val="005D09B7"/>
    <w:rsid w:val="005D2838"/>
    <w:rsid w:val="005D342B"/>
    <w:rsid w:val="005D3B6D"/>
    <w:rsid w:val="005D60A5"/>
    <w:rsid w:val="005E6053"/>
    <w:rsid w:val="005E64EA"/>
    <w:rsid w:val="00610B48"/>
    <w:rsid w:val="00611D41"/>
    <w:rsid w:val="0061330B"/>
    <w:rsid w:val="00616A02"/>
    <w:rsid w:val="00620DBD"/>
    <w:rsid w:val="00621D35"/>
    <w:rsid w:val="00623793"/>
    <w:rsid w:val="006254FB"/>
    <w:rsid w:val="006275BE"/>
    <w:rsid w:val="00627E4F"/>
    <w:rsid w:val="00630530"/>
    <w:rsid w:val="006320D4"/>
    <w:rsid w:val="006332F4"/>
    <w:rsid w:val="006339D0"/>
    <w:rsid w:val="00641D75"/>
    <w:rsid w:val="006470E9"/>
    <w:rsid w:val="00647B22"/>
    <w:rsid w:val="00651506"/>
    <w:rsid w:val="00652C46"/>
    <w:rsid w:val="00664BD4"/>
    <w:rsid w:val="00666198"/>
    <w:rsid w:val="006662C9"/>
    <w:rsid w:val="00667B09"/>
    <w:rsid w:val="0067402A"/>
    <w:rsid w:val="00674DB1"/>
    <w:rsid w:val="00674E5B"/>
    <w:rsid w:val="006756B1"/>
    <w:rsid w:val="00676FDB"/>
    <w:rsid w:val="006900B1"/>
    <w:rsid w:val="006937BD"/>
    <w:rsid w:val="00694390"/>
    <w:rsid w:val="00695DA1"/>
    <w:rsid w:val="00696880"/>
    <w:rsid w:val="00696CC4"/>
    <w:rsid w:val="006A3648"/>
    <w:rsid w:val="006A5323"/>
    <w:rsid w:val="006A606E"/>
    <w:rsid w:val="006B0A71"/>
    <w:rsid w:val="006B0E40"/>
    <w:rsid w:val="006B729F"/>
    <w:rsid w:val="006C4B80"/>
    <w:rsid w:val="006C5F7C"/>
    <w:rsid w:val="006C5F7E"/>
    <w:rsid w:val="006C6256"/>
    <w:rsid w:val="006C6367"/>
    <w:rsid w:val="006C745C"/>
    <w:rsid w:val="006D3367"/>
    <w:rsid w:val="006D3779"/>
    <w:rsid w:val="006E1D66"/>
    <w:rsid w:val="006E50A5"/>
    <w:rsid w:val="006E58D4"/>
    <w:rsid w:val="006F18F8"/>
    <w:rsid w:val="006F30E3"/>
    <w:rsid w:val="006F54F3"/>
    <w:rsid w:val="006F73C1"/>
    <w:rsid w:val="007017F6"/>
    <w:rsid w:val="007041B2"/>
    <w:rsid w:val="00704FAB"/>
    <w:rsid w:val="007105CC"/>
    <w:rsid w:val="00723A39"/>
    <w:rsid w:val="00724697"/>
    <w:rsid w:val="00724A31"/>
    <w:rsid w:val="0072657B"/>
    <w:rsid w:val="007270EC"/>
    <w:rsid w:val="00727DD2"/>
    <w:rsid w:val="007411C5"/>
    <w:rsid w:val="00747972"/>
    <w:rsid w:val="00750599"/>
    <w:rsid w:val="007540DB"/>
    <w:rsid w:val="00765126"/>
    <w:rsid w:val="00770E46"/>
    <w:rsid w:val="00771AAF"/>
    <w:rsid w:val="00772D82"/>
    <w:rsid w:val="0077358D"/>
    <w:rsid w:val="00780509"/>
    <w:rsid w:val="0078624F"/>
    <w:rsid w:val="00786990"/>
    <w:rsid w:val="00792571"/>
    <w:rsid w:val="00793311"/>
    <w:rsid w:val="007A38F5"/>
    <w:rsid w:val="007A653A"/>
    <w:rsid w:val="007A7067"/>
    <w:rsid w:val="007A7BF0"/>
    <w:rsid w:val="007B579D"/>
    <w:rsid w:val="007B6FA7"/>
    <w:rsid w:val="007C12E8"/>
    <w:rsid w:val="007C2AE2"/>
    <w:rsid w:val="007C4413"/>
    <w:rsid w:val="007D169B"/>
    <w:rsid w:val="007D1836"/>
    <w:rsid w:val="007D19BA"/>
    <w:rsid w:val="007D20F3"/>
    <w:rsid w:val="007D4EE2"/>
    <w:rsid w:val="007E2272"/>
    <w:rsid w:val="007E30AF"/>
    <w:rsid w:val="007E369F"/>
    <w:rsid w:val="007E42F1"/>
    <w:rsid w:val="007E587B"/>
    <w:rsid w:val="007E7CC2"/>
    <w:rsid w:val="008023E2"/>
    <w:rsid w:val="00804DEF"/>
    <w:rsid w:val="00821F87"/>
    <w:rsid w:val="00827E85"/>
    <w:rsid w:val="00830A6A"/>
    <w:rsid w:val="00831B77"/>
    <w:rsid w:val="00835BE8"/>
    <w:rsid w:val="00842B4B"/>
    <w:rsid w:val="00843080"/>
    <w:rsid w:val="008442B0"/>
    <w:rsid w:val="008507B1"/>
    <w:rsid w:val="00853213"/>
    <w:rsid w:val="00861D65"/>
    <w:rsid w:val="00864D20"/>
    <w:rsid w:val="00872B12"/>
    <w:rsid w:val="00874B62"/>
    <w:rsid w:val="00875683"/>
    <w:rsid w:val="008807A5"/>
    <w:rsid w:val="0088461B"/>
    <w:rsid w:val="00885E28"/>
    <w:rsid w:val="0088606F"/>
    <w:rsid w:val="00886B5B"/>
    <w:rsid w:val="00890A99"/>
    <w:rsid w:val="00893025"/>
    <w:rsid w:val="00897BCC"/>
    <w:rsid w:val="008A122F"/>
    <w:rsid w:val="008A255D"/>
    <w:rsid w:val="008A5617"/>
    <w:rsid w:val="008A68B9"/>
    <w:rsid w:val="008B3081"/>
    <w:rsid w:val="008B3467"/>
    <w:rsid w:val="008B5800"/>
    <w:rsid w:val="008B76EC"/>
    <w:rsid w:val="008C0CAD"/>
    <w:rsid w:val="008C3C3A"/>
    <w:rsid w:val="008D23D3"/>
    <w:rsid w:val="008D6D8E"/>
    <w:rsid w:val="008D6E33"/>
    <w:rsid w:val="008D751F"/>
    <w:rsid w:val="008E2112"/>
    <w:rsid w:val="008E67EC"/>
    <w:rsid w:val="008E6FC9"/>
    <w:rsid w:val="008F0535"/>
    <w:rsid w:val="008F0CDB"/>
    <w:rsid w:val="008F4989"/>
    <w:rsid w:val="008F57C1"/>
    <w:rsid w:val="009010E2"/>
    <w:rsid w:val="0090155D"/>
    <w:rsid w:val="00903710"/>
    <w:rsid w:val="0090729F"/>
    <w:rsid w:val="00911152"/>
    <w:rsid w:val="00912EC9"/>
    <w:rsid w:val="0091600A"/>
    <w:rsid w:val="00916A97"/>
    <w:rsid w:val="00917851"/>
    <w:rsid w:val="009221F0"/>
    <w:rsid w:val="00926463"/>
    <w:rsid w:val="00932293"/>
    <w:rsid w:val="00933371"/>
    <w:rsid w:val="0094759A"/>
    <w:rsid w:val="00947A5F"/>
    <w:rsid w:val="00947C82"/>
    <w:rsid w:val="00947E61"/>
    <w:rsid w:val="0095517F"/>
    <w:rsid w:val="009560B9"/>
    <w:rsid w:val="00956B60"/>
    <w:rsid w:val="00956EBB"/>
    <w:rsid w:val="0095736E"/>
    <w:rsid w:val="00957766"/>
    <w:rsid w:val="00963770"/>
    <w:rsid w:val="00964095"/>
    <w:rsid w:val="00966270"/>
    <w:rsid w:val="00970A64"/>
    <w:rsid w:val="00970B7A"/>
    <w:rsid w:val="009723CF"/>
    <w:rsid w:val="00972654"/>
    <w:rsid w:val="00973FC5"/>
    <w:rsid w:val="00975120"/>
    <w:rsid w:val="0097646C"/>
    <w:rsid w:val="0098574A"/>
    <w:rsid w:val="00986D70"/>
    <w:rsid w:val="009916C4"/>
    <w:rsid w:val="0099171F"/>
    <w:rsid w:val="009939C2"/>
    <w:rsid w:val="009A17CD"/>
    <w:rsid w:val="009A3F67"/>
    <w:rsid w:val="009A5C55"/>
    <w:rsid w:val="009B059F"/>
    <w:rsid w:val="009B13D1"/>
    <w:rsid w:val="009B2EE4"/>
    <w:rsid w:val="009B36B7"/>
    <w:rsid w:val="009B5AA0"/>
    <w:rsid w:val="009B69E5"/>
    <w:rsid w:val="009C178E"/>
    <w:rsid w:val="009C665C"/>
    <w:rsid w:val="009C6C22"/>
    <w:rsid w:val="009D64CD"/>
    <w:rsid w:val="009E13F1"/>
    <w:rsid w:val="009E16AC"/>
    <w:rsid w:val="009E6963"/>
    <w:rsid w:val="009E7B01"/>
    <w:rsid w:val="009F2D37"/>
    <w:rsid w:val="009F353F"/>
    <w:rsid w:val="009F35F5"/>
    <w:rsid w:val="009F49EE"/>
    <w:rsid w:val="009F762C"/>
    <w:rsid w:val="00A01D81"/>
    <w:rsid w:val="00A05E14"/>
    <w:rsid w:val="00A06B4D"/>
    <w:rsid w:val="00A108E0"/>
    <w:rsid w:val="00A1183A"/>
    <w:rsid w:val="00A16EDE"/>
    <w:rsid w:val="00A20666"/>
    <w:rsid w:val="00A20A8B"/>
    <w:rsid w:val="00A22EFA"/>
    <w:rsid w:val="00A233BC"/>
    <w:rsid w:val="00A24AE2"/>
    <w:rsid w:val="00A25F76"/>
    <w:rsid w:val="00A43310"/>
    <w:rsid w:val="00A50E70"/>
    <w:rsid w:val="00A53D95"/>
    <w:rsid w:val="00A545FE"/>
    <w:rsid w:val="00A55148"/>
    <w:rsid w:val="00A55387"/>
    <w:rsid w:val="00A56E15"/>
    <w:rsid w:val="00A620E4"/>
    <w:rsid w:val="00A63724"/>
    <w:rsid w:val="00A656E9"/>
    <w:rsid w:val="00A65718"/>
    <w:rsid w:val="00A718FC"/>
    <w:rsid w:val="00A74573"/>
    <w:rsid w:val="00A7656F"/>
    <w:rsid w:val="00A81357"/>
    <w:rsid w:val="00A81A87"/>
    <w:rsid w:val="00A83194"/>
    <w:rsid w:val="00A83B97"/>
    <w:rsid w:val="00A905C0"/>
    <w:rsid w:val="00A928B8"/>
    <w:rsid w:val="00AA482B"/>
    <w:rsid w:val="00AA5FC2"/>
    <w:rsid w:val="00AA62C6"/>
    <w:rsid w:val="00AB0C38"/>
    <w:rsid w:val="00AB4199"/>
    <w:rsid w:val="00AC00EA"/>
    <w:rsid w:val="00AC7685"/>
    <w:rsid w:val="00AD1837"/>
    <w:rsid w:val="00AD2842"/>
    <w:rsid w:val="00AD2982"/>
    <w:rsid w:val="00AD4E99"/>
    <w:rsid w:val="00AE021F"/>
    <w:rsid w:val="00AE124C"/>
    <w:rsid w:val="00AE26B9"/>
    <w:rsid w:val="00AF0C9B"/>
    <w:rsid w:val="00AF5393"/>
    <w:rsid w:val="00AF5C48"/>
    <w:rsid w:val="00AF6348"/>
    <w:rsid w:val="00B007D6"/>
    <w:rsid w:val="00B032AC"/>
    <w:rsid w:val="00B039C1"/>
    <w:rsid w:val="00B06A4C"/>
    <w:rsid w:val="00B13E16"/>
    <w:rsid w:val="00B22B15"/>
    <w:rsid w:val="00B23CEB"/>
    <w:rsid w:val="00B2420E"/>
    <w:rsid w:val="00B24CD7"/>
    <w:rsid w:val="00B25446"/>
    <w:rsid w:val="00B345CB"/>
    <w:rsid w:val="00B35569"/>
    <w:rsid w:val="00B40293"/>
    <w:rsid w:val="00B402B1"/>
    <w:rsid w:val="00B42731"/>
    <w:rsid w:val="00B4612E"/>
    <w:rsid w:val="00B51E18"/>
    <w:rsid w:val="00B524B4"/>
    <w:rsid w:val="00B52F8D"/>
    <w:rsid w:val="00B53BB6"/>
    <w:rsid w:val="00B54218"/>
    <w:rsid w:val="00B56D52"/>
    <w:rsid w:val="00B648E5"/>
    <w:rsid w:val="00B70135"/>
    <w:rsid w:val="00B71039"/>
    <w:rsid w:val="00B7188E"/>
    <w:rsid w:val="00B726D0"/>
    <w:rsid w:val="00B753A7"/>
    <w:rsid w:val="00B75996"/>
    <w:rsid w:val="00B800F7"/>
    <w:rsid w:val="00B81AF5"/>
    <w:rsid w:val="00B84034"/>
    <w:rsid w:val="00B84371"/>
    <w:rsid w:val="00B84BED"/>
    <w:rsid w:val="00B86673"/>
    <w:rsid w:val="00B86843"/>
    <w:rsid w:val="00B87620"/>
    <w:rsid w:val="00B946EA"/>
    <w:rsid w:val="00B976E6"/>
    <w:rsid w:val="00BA4E8F"/>
    <w:rsid w:val="00BB4B14"/>
    <w:rsid w:val="00BB54D0"/>
    <w:rsid w:val="00BB5632"/>
    <w:rsid w:val="00BB6FB0"/>
    <w:rsid w:val="00BC0AAA"/>
    <w:rsid w:val="00BC4E5A"/>
    <w:rsid w:val="00BC631A"/>
    <w:rsid w:val="00BC6A12"/>
    <w:rsid w:val="00BC7608"/>
    <w:rsid w:val="00BD4709"/>
    <w:rsid w:val="00BD67CF"/>
    <w:rsid w:val="00BD6DDF"/>
    <w:rsid w:val="00BE0DD8"/>
    <w:rsid w:val="00BE178C"/>
    <w:rsid w:val="00BE2880"/>
    <w:rsid w:val="00BE4AEF"/>
    <w:rsid w:val="00BE4D1C"/>
    <w:rsid w:val="00BE5AC2"/>
    <w:rsid w:val="00BE6344"/>
    <w:rsid w:val="00BF4341"/>
    <w:rsid w:val="00BF5D2B"/>
    <w:rsid w:val="00BF6BDD"/>
    <w:rsid w:val="00C01608"/>
    <w:rsid w:val="00C0365B"/>
    <w:rsid w:val="00C06370"/>
    <w:rsid w:val="00C0765A"/>
    <w:rsid w:val="00C134A6"/>
    <w:rsid w:val="00C169A0"/>
    <w:rsid w:val="00C209C6"/>
    <w:rsid w:val="00C212FF"/>
    <w:rsid w:val="00C25FCB"/>
    <w:rsid w:val="00C26D08"/>
    <w:rsid w:val="00C30C2C"/>
    <w:rsid w:val="00C32D87"/>
    <w:rsid w:val="00C33EE8"/>
    <w:rsid w:val="00C3683E"/>
    <w:rsid w:val="00C3786F"/>
    <w:rsid w:val="00C46B24"/>
    <w:rsid w:val="00C52589"/>
    <w:rsid w:val="00C551BF"/>
    <w:rsid w:val="00C55AFD"/>
    <w:rsid w:val="00C579C6"/>
    <w:rsid w:val="00C57D8E"/>
    <w:rsid w:val="00C6074A"/>
    <w:rsid w:val="00C6164A"/>
    <w:rsid w:val="00C62B24"/>
    <w:rsid w:val="00C62F06"/>
    <w:rsid w:val="00C63DCC"/>
    <w:rsid w:val="00C6426C"/>
    <w:rsid w:val="00C648CE"/>
    <w:rsid w:val="00C662C1"/>
    <w:rsid w:val="00C66580"/>
    <w:rsid w:val="00C73A47"/>
    <w:rsid w:val="00C74F81"/>
    <w:rsid w:val="00C827F0"/>
    <w:rsid w:val="00C82CA8"/>
    <w:rsid w:val="00C85365"/>
    <w:rsid w:val="00C878C6"/>
    <w:rsid w:val="00C879D2"/>
    <w:rsid w:val="00C92546"/>
    <w:rsid w:val="00C94FAB"/>
    <w:rsid w:val="00C95F95"/>
    <w:rsid w:val="00C96ABC"/>
    <w:rsid w:val="00C976B2"/>
    <w:rsid w:val="00CA4E38"/>
    <w:rsid w:val="00CA5D5A"/>
    <w:rsid w:val="00CA63CC"/>
    <w:rsid w:val="00CB0575"/>
    <w:rsid w:val="00CB0635"/>
    <w:rsid w:val="00CB0889"/>
    <w:rsid w:val="00CB2AAE"/>
    <w:rsid w:val="00CB4237"/>
    <w:rsid w:val="00CB6C24"/>
    <w:rsid w:val="00CC1CCC"/>
    <w:rsid w:val="00CC6AB8"/>
    <w:rsid w:val="00CD1014"/>
    <w:rsid w:val="00CD5F05"/>
    <w:rsid w:val="00CD6E56"/>
    <w:rsid w:val="00CD7DF8"/>
    <w:rsid w:val="00CE2957"/>
    <w:rsid w:val="00CE3478"/>
    <w:rsid w:val="00CE4132"/>
    <w:rsid w:val="00CE51D4"/>
    <w:rsid w:val="00CF21B2"/>
    <w:rsid w:val="00CF3B48"/>
    <w:rsid w:val="00CF6120"/>
    <w:rsid w:val="00CF6A34"/>
    <w:rsid w:val="00CF70E4"/>
    <w:rsid w:val="00D02400"/>
    <w:rsid w:val="00D04456"/>
    <w:rsid w:val="00D103B2"/>
    <w:rsid w:val="00D116F9"/>
    <w:rsid w:val="00D16D1E"/>
    <w:rsid w:val="00D2035F"/>
    <w:rsid w:val="00D254F7"/>
    <w:rsid w:val="00D2579E"/>
    <w:rsid w:val="00D266CE"/>
    <w:rsid w:val="00D30393"/>
    <w:rsid w:val="00D34733"/>
    <w:rsid w:val="00D37CB7"/>
    <w:rsid w:val="00D45D42"/>
    <w:rsid w:val="00D5599C"/>
    <w:rsid w:val="00D560BF"/>
    <w:rsid w:val="00D56585"/>
    <w:rsid w:val="00D57B49"/>
    <w:rsid w:val="00D61CEC"/>
    <w:rsid w:val="00D6231E"/>
    <w:rsid w:val="00D62AF7"/>
    <w:rsid w:val="00D647E5"/>
    <w:rsid w:val="00D665D1"/>
    <w:rsid w:val="00D7127C"/>
    <w:rsid w:val="00D7365D"/>
    <w:rsid w:val="00D73DA2"/>
    <w:rsid w:val="00D7455A"/>
    <w:rsid w:val="00D76210"/>
    <w:rsid w:val="00D76C15"/>
    <w:rsid w:val="00D7763F"/>
    <w:rsid w:val="00D777F5"/>
    <w:rsid w:val="00D80B4B"/>
    <w:rsid w:val="00D83CA8"/>
    <w:rsid w:val="00D84521"/>
    <w:rsid w:val="00D86B5D"/>
    <w:rsid w:val="00D922EF"/>
    <w:rsid w:val="00D9351E"/>
    <w:rsid w:val="00D9480D"/>
    <w:rsid w:val="00D95541"/>
    <w:rsid w:val="00D9608E"/>
    <w:rsid w:val="00D968B3"/>
    <w:rsid w:val="00DA11BF"/>
    <w:rsid w:val="00DA2072"/>
    <w:rsid w:val="00DA40EA"/>
    <w:rsid w:val="00DA6917"/>
    <w:rsid w:val="00DA6C64"/>
    <w:rsid w:val="00DB1FD0"/>
    <w:rsid w:val="00DB443D"/>
    <w:rsid w:val="00DB5D5E"/>
    <w:rsid w:val="00DC224B"/>
    <w:rsid w:val="00DC3C76"/>
    <w:rsid w:val="00DC3D6C"/>
    <w:rsid w:val="00DC5232"/>
    <w:rsid w:val="00DD0A70"/>
    <w:rsid w:val="00DD1657"/>
    <w:rsid w:val="00DD41C0"/>
    <w:rsid w:val="00DD7B7A"/>
    <w:rsid w:val="00DE0DF4"/>
    <w:rsid w:val="00DE6F32"/>
    <w:rsid w:val="00DF0403"/>
    <w:rsid w:val="00DF1538"/>
    <w:rsid w:val="00DF20B3"/>
    <w:rsid w:val="00DF260E"/>
    <w:rsid w:val="00DF4A85"/>
    <w:rsid w:val="00DF4E91"/>
    <w:rsid w:val="00DF64CD"/>
    <w:rsid w:val="00E10A04"/>
    <w:rsid w:val="00E13A10"/>
    <w:rsid w:val="00E1401B"/>
    <w:rsid w:val="00E16532"/>
    <w:rsid w:val="00E21C40"/>
    <w:rsid w:val="00E2751A"/>
    <w:rsid w:val="00E30393"/>
    <w:rsid w:val="00E32E4E"/>
    <w:rsid w:val="00E33148"/>
    <w:rsid w:val="00E37001"/>
    <w:rsid w:val="00E46089"/>
    <w:rsid w:val="00E479CB"/>
    <w:rsid w:val="00E557C9"/>
    <w:rsid w:val="00E558AB"/>
    <w:rsid w:val="00E564DE"/>
    <w:rsid w:val="00E57104"/>
    <w:rsid w:val="00E61649"/>
    <w:rsid w:val="00E619C5"/>
    <w:rsid w:val="00E61A99"/>
    <w:rsid w:val="00E62FF5"/>
    <w:rsid w:val="00E7147F"/>
    <w:rsid w:val="00E72B34"/>
    <w:rsid w:val="00E73761"/>
    <w:rsid w:val="00E746F8"/>
    <w:rsid w:val="00E77750"/>
    <w:rsid w:val="00E77DB6"/>
    <w:rsid w:val="00E82127"/>
    <w:rsid w:val="00E8258C"/>
    <w:rsid w:val="00E83095"/>
    <w:rsid w:val="00E84C25"/>
    <w:rsid w:val="00E872A1"/>
    <w:rsid w:val="00E87342"/>
    <w:rsid w:val="00E937AE"/>
    <w:rsid w:val="00E96587"/>
    <w:rsid w:val="00EA1B7C"/>
    <w:rsid w:val="00EB2C2C"/>
    <w:rsid w:val="00EB501C"/>
    <w:rsid w:val="00EB70F7"/>
    <w:rsid w:val="00EB7310"/>
    <w:rsid w:val="00EC0516"/>
    <w:rsid w:val="00EC1802"/>
    <w:rsid w:val="00EC29FD"/>
    <w:rsid w:val="00EC4DF7"/>
    <w:rsid w:val="00EC62DC"/>
    <w:rsid w:val="00ED368A"/>
    <w:rsid w:val="00ED3F41"/>
    <w:rsid w:val="00ED678C"/>
    <w:rsid w:val="00EE5EE6"/>
    <w:rsid w:val="00EE7A6B"/>
    <w:rsid w:val="00EF038A"/>
    <w:rsid w:val="00EF47D5"/>
    <w:rsid w:val="00EF5EA4"/>
    <w:rsid w:val="00EF68E1"/>
    <w:rsid w:val="00F02967"/>
    <w:rsid w:val="00F02DDE"/>
    <w:rsid w:val="00F031EA"/>
    <w:rsid w:val="00F03990"/>
    <w:rsid w:val="00F11D58"/>
    <w:rsid w:val="00F11FE9"/>
    <w:rsid w:val="00F1206E"/>
    <w:rsid w:val="00F1437D"/>
    <w:rsid w:val="00F153C1"/>
    <w:rsid w:val="00F16BB8"/>
    <w:rsid w:val="00F1740E"/>
    <w:rsid w:val="00F25310"/>
    <w:rsid w:val="00F25BB6"/>
    <w:rsid w:val="00F26A2C"/>
    <w:rsid w:val="00F31094"/>
    <w:rsid w:val="00F32FC3"/>
    <w:rsid w:val="00F34480"/>
    <w:rsid w:val="00F34FB3"/>
    <w:rsid w:val="00F36E71"/>
    <w:rsid w:val="00F41C30"/>
    <w:rsid w:val="00F43911"/>
    <w:rsid w:val="00F43F84"/>
    <w:rsid w:val="00F44D6E"/>
    <w:rsid w:val="00F4731F"/>
    <w:rsid w:val="00F52BAA"/>
    <w:rsid w:val="00F54049"/>
    <w:rsid w:val="00F605F6"/>
    <w:rsid w:val="00F60B60"/>
    <w:rsid w:val="00F70EED"/>
    <w:rsid w:val="00F72B8A"/>
    <w:rsid w:val="00F7325F"/>
    <w:rsid w:val="00F76771"/>
    <w:rsid w:val="00F818A2"/>
    <w:rsid w:val="00F833D7"/>
    <w:rsid w:val="00F85930"/>
    <w:rsid w:val="00F91590"/>
    <w:rsid w:val="00F95764"/>
    <w:rsid w:val="00FA3168"/>
    <w:rsid w:val="00FA3D8C"/>
    <w:rsid w:val="00FB338C"/>
    <w:rsid w:val="00FB3CA0"/>
    <w:rsid w:val="00FB4CF5"/>
    <w:rsid w:val="00FB6E93"/>
    <w:rsid w:val="00FB765C"/>
    <w:rsid w:val="00FD00D5"/>
    <w:rsid w:val="00FD07FA"/>
    <w:rsid w:val="00FD1C32"/>
    <w:rsid w:val="00FD200C"/>
    <w:rsid w:val="00FD3C79"/>
    <w:rsid w:val="00FE0232"/>
    <w:rsid w:val="00FE5448"/>
    <w:rsid w:val="00FE5522"/>
    <w:rsid w:val="00FE5CD0"/>
    <w:rsid w:val="00FE624F"/>
    <w:rsid w:val="00FE6492"/>
    <w:rsid w:val="00FE732A"/>
    <w:rsid w:val="00FF0A1A"/>
    <w:rsid w:val="00FF0F9B"/>
    <w:rsid w:val="00FF224D"/>
    <w:rsid w:val="00FF6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footnote text" w:uiPriority="9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68B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3E6E6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523D2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2A1"/>
    <w:pPr>
      <w:keepNext/>
      <w:keepLines/>
      <w:spacing w:before="200"/>
      <w:ind w:firstLine="454"/>
      <w:jc w:val="both"/>
      <w:outlineLvl w:val="4"/>
    </w:pPr>
    <w:rPr>
      <w:rFonts w:ascii="Cambria" w:hAnsi="Cambria"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1">
    <w:name w:val="List 2"/>
    <w:basedOn w:val="a"/>
    <w:rsid w:val="00FF6AC7"/>
    <w:pPr>
      <w:ind w:left="566" w:hanging="283"/>
    </w:pPr>
  </w:style>
  <w:style w:type="paragraph" w:styleId="22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uiPriority w:val="22"/>
    <w:qFormat/>
    <w:rsid w:val="00FF6AC7"/>
    <w:rPr>
      <w:b/>
      <w:bCs/>
    </w:rPr>
  </w:style>
  <w:style w:type="paragraph" w:styleId="a5">
    <w:name w:val="footnote text"/>
    <w:basedOn w:val="a"/>
    <w:link w:val="a6"/>
    <w:uiPriority w:val="99"/>
    <w:qFormat/>
    <w:rsid w:val="00FF6AC7"/>
    <w:rPr>
      <w:sz w:val="20"/>
      <w:szCs w:val="20"/>
    </w:rPr>
  </w:style>
  <w:style w:type="character" w:styleId="a7">
    <w:name w:val="footnote reference"/>
    <w:semiHidden/>
    <w:rsid w:val="00FF6AC7"/>
    <w:rPr>
      <w:vertAlign w:val="superscript"/>
    </w:rPr>
  </w:style>
  <w:style w:type="paragraph" w:styleId="a8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3">
    <w:name w:val="Body Text 2"/>
    <w:basedOn w:val="a"/>
    <w:link w:val="24"/>
    <w:rsid w:val="00BD4709"/>
    <w:pPr>
      <w:spacing w:after="120" w:line="480" w:lineRule="auto"/>
    </w:pPr>
  </w:style>
  <w:style w:type="paragraph" w:styleId="a9">
    <w:name w:val="Body Text"/>
    <w:basedOn w:val="a"/>
    <w:link w:val="aa"/>
    <w:rsid w:val="00BD4709"/>
    <w:pPr>
      <w:spacing w:after="120"/>
    </w:pPr>
  </w:style>
  <w:style w:type="character" w:customStyle="1" w:styleId="aa">
    <w:name w:val="Основной текст Знак"/>
    <w:link w:val="a9"/>
    <w:rsid w:val="00BD4709"/>
    <w:rPr>
      <w:sz w:val="24"/>
      <w:szCs w:val="24"/>
      <w:lang w:val="ru-RU" w:eastAsia="ru-RU" w:bidi="ar-SA"/>
    </w:rPr>
  </w:style>
  <w:style w:type="character" w:styleId="ab">
    <w:name w:val="annotation reference"/>
    <w:semiHidden/>
    <w:rsid w:val="003E0FBC"/>
    <w:rPr>
      <w:sz w:val="16"/>
      <w:szCs w:val="16"/>
    </w:rPr>
  </w:style>
  <w:style w:type="paragraph" w:styleId="ac">
    <w:name w:val="annotation text"/>
    <w:basedOn w:val="a"/>
    <w:semiHidden/>
    <w:rsid w:val="003E0FBC"/>
    <w:rPr>
      <w:sz w:val="20"/>
      <w:szCs w:val="20"/>
    </w:rPr>
  </w:style>
  <w:style w:type="paragraph" w:styleId="ad">
    <w:name w:val="annotation subject"/>
    <w:basedOn w:val="ac"/>
    <w:next w:val="ac"/>
    <w:semiHidden/>
    <w:rsid w:val="003E0FBC"/>
    <w:rPr>
      <w:b/>
      <w:bCs/>
    </w:rPr>
  </w:style>
  <w:style w:type="table" w:styleId="ae">
    <w:name w:val="Table Grid"/>
    <w:basedOn w:val="a1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footer"/>
    <w:basedOn w:val="a"/>
    <w:link w:val="af1"/>
    <w:uiPriority w:val="99"/>
    <w:rsid w:val="00186EA0"/>
    <w:pPr>
      <w:tabs>
        <w:tab w:val="center" w:pos="4677"/>
        <w:tab w:val="right" w:pos="9355"/>
      </w:tabs>
    </w:pPr>
  </w:style>
  <w:style w:type="character" w:styleId="af2">
    <w:name w:val="page number"/>
    <w:basedOn w:val="a0"/>
    <w:rsid w:val="00186EA0"/>
  </w:style>
  <w:style w:type="paragraph" w:customStyle="1" w:styleId="25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header"/>
    <w:basedOn w:val="a"/>
    <w:rsid w:val="0006135B"/>
    <w:pPr>
      <w:tabs>
        <w:tab w:val="center" w:pos="4677"/>
        <w:tab w:val="right" w:pos="9355"/>
      </w:tabs>
    </w:pPr>
  </w:style>
  <w:style w:type="paragraph" w:styleId="31">
    <w:name w:val="Body Text Indent 3"/>
    <w:basedOn w:val="a"/>
    <w:link w:val="32"/>
    <w:rsid w:val="00FD200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FD200C"/>
    <w:rPr>
      <w:sz w:val="16"/>
      <w:szCs w:val="16"/>
    </w:rPr>
  </w:style>
  <w:style w:type="character" w:customStyle="1" w:styleId="20">
    <w:name w:val="Заголовок 2 Знак"/>
    <w:link w:val="2"/>
    <w:rsid w:val="003E6E6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f1">
    <w:name w:val="Нижний колонтитул Знак"/>
    <w:link w:val="af0"/>
    <w:uiPriority w:val="99"/>
    <w:rsid w:val="00ED368A"/>
    <w:rPr>
      <w:sz w:val="24"/>
      <w:szCs w:val="24"/>
    </w:rPr>
  </w:style>
  <w:style w:type="character" w:customStyle="1" w:styleId="50">
    <w:name w:val="Заголовок 5 Знак"/>
    <w:link w:val="5"/>
    <w:uiPriority w:val="9"/>
    <w:semiHidden/>
    <w:rsid w:val="00E872A1"/>
    <w:rPr>
      <w:rFonts w:ascii="Cambria" w:eastAsia="Times New Roman" w:hAnsi="Cambria" w:cs="Times New Roman"/>
      <w:color w:val="243F60"/>
    </w:rPr>
  </w:style>
  <w:style w:type="paragraph" w:customStyle="1" w:styleId="af4">
    <w:name w:val="Центр"/>
    <w:basedOn w:val="af0"/>
    <w:rsid w:val="00E872A1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sz w:val="20"/>
      <w:szCs w:val="20"/>
    </w:rPr>
  </w:style>
  <w:style w:type="paragraph" w:styleId="af5">
    <w:name w:val="List Paragraph"/>
    <w:aliases w:val="Содержание. 2 уровень"/>
    <w:basedOn w:val="a"/>
    <w:link w:val="af6"/>
    <w:qFormat/>
    <w:rsid w:val="00E872A1"/>
    <w:pPr>
      <w:ind w:left="720" w:firstLine="454"/>
      <w:contextualSpacing/>
      <w:jc w:val="both"/>
    </w:pPr>
    <w:rPr>
      <w:sz w:val="20"/>
      <w:szCs w:val="20"/>
    </w:rPr>
  </w:style>
  <w:style w:type="character" w:customStyle="1" w:styleId="24">
    <w:name w:val="Основной текст 2 Знак"/>
    <w:link w:val="23"/>
    <w:rsid w:val="00413F40"/>
    <w:rPr>
      <w:sz w:val="24"/>
      <w:szCs w:val="24"/>
    </w:rPr>
  </w:style>
  <w:style w:type="character" w:customStyle="1" w:styleId="30">
    <w:name w:val="Заголовок 3 Знак"/>
    <w:link w:val="3"/>
    <w:semiHidden/>
    <w:rsid w:val="00523D2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2">
    <w:name w:val="Обычный1"/>
    <w:rsid w:val="0059485C"/>
    <w:pPr>
      <w:jc w:val="both"/>
    </w:pPr>
    <w:rPr>
      <w:snapToGrid w:val="0"/>
    </w:rPr>
  </w:style>
  <w:style w:type="paragraph" w:customStyle="1" w:styleId="13">
    <w:name w:val="......... 1"/>
    <w:basedOn w:val="Default"/>
    <w:next w:val="Default"/>
    <w:rsid w:val="0059485C"/>
    <w:rPr>
      <w:color w:val="auto"/>
    </w:rPr>
  </w:style>
  <w:style w:type="paragraph" w:customStyle="1" w:styleId="Default">
    <w:name w:val="Default"/>
    <w:rsid w:val="0059485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f7">
    <w:name w:val="......."/>
    <w:basedOn w:val="Default"/>
    <w:next w:val="Default"/>
    <w:rsid w:val="0059485C"/>
    <w:rPr>
      <w:color w:val="auto"/>
    </w:rPr>
  </w:style>
  <w:style w:type="paragraph" w:styleId="af8">
    <w:name w:val="Title"/>
    <w:basedOn w:val="a"/>
    <w:link w:val="af9"/>
    <w:qFormat/>
    <w:rsid w:val="000B044F"/>
    <w:pPr>
      <w:jc w:val="center"/>
    </w:pPr>
    <w:rPr>
      <w:b/>
      <w:sz w:val="20"/>
      <w:szCs w:val="20"/>
    </w:rPr>
  </w:style>
  <w:style w:type="character" w:customStyle="1" w:styleId="af9">
    <w:name w:val="Название Знак"/>
    <w:link w:val="af8"/>
    <w:rsid w:val="000B044F"/>
    <w:rPr>
      <w:b/>
    </w:rPr>
  </w:style>
  <w:style w:type="character" w:styleId="afa">
    <w:name w:val="Hyperlink"/>
    <w:uiPriority w:val="99"/>
    <w:unhideWhenUsed/>
    <w:rsid w:val="001A09A8"/>
    <w:rPr>
      <w:color w:val="0000FF"/>
      <w:u w:val="single"/>
    </w:rPr>
  </w:style>
  <w:style w:type="character" w:styleId="afb">
    <w:name w:val="Emphasis"/>
    <w:uiPriority w:val="20"/>
    <w:qFormat/>
    <w:rsid w:val="00B524B4"/>
    <w:rPr>
      <w:i/>
      <w:iCs/>
    </w:rPr>
  </w:style>
  <w:style w:type="character" w:customStyle="1" w:styleId="bolighting">
    <w:name w:val="bo_lighting"/>
    <w:basedOn w:val="a0"/>
    <w:rsid w:val="00DE0DF4"/>
  </w:style>
  <w:style w:type="paragraph" w:customStyle="1" w:styleId="afc">
    <w:name w:val="!Заголовок"/>
    <w:basedOn w:val="1"/>
    <w:next w:val="a"/>
    <w:qFormat/>
    <w:rsid w:val="0049718E"/>
    <w:rPr>
      <w:b/>
      <w:bCs/>
      <w:sz w:val="28"/>
      <w:szCs w:val="28"/>
    </w:rPr>
  </w:style>
  <w:style w:type="paragraph" w:customStyle="1" w:styleId="msonormal0">
    <w:name w:val="msonormal"/>
    <w:basedOn w:val="a"/>
    <w:rsid w:val="00C0765A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C076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0765A"/>
    <w:rPr>
      <w:rFonts w:ascii="Courier New" w:hAnsi="Courier New" w:cs="Courier New"/>
    </w:rPr>
  </w:style>
  <w:style w:type="character" w:customStyle="1" w:styleId="apple-converted-space">
    <w:name w:val="apple-converted-space"/>
    <w:rsid w:val="00C0765A"/>
  </w:style>
  <w:style w:type="character" w:customStyle="1" w:styleId="afd">
    <w:name w:val="Заголовок Знак"/>
    <w:rsid w:val="00B23CE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styleId="afe">
    <w:name w:val="Plain Text"/>
    <w:basedOn w:val="a"/>
    <w:link w:val="aff"/>
    <w:uiPriority w:val="99"/>
    <w:rsid w:val="00EC29FD"/>
    <w:rPr>
      <w:rFonts w:ascii="Courier New" w:hAnsi="Courier New" w:cs="Courier New"/>
      <w:sz w:val="20"/>
      <w:szCs w:val="20"/>
    </w:rPr>
  </w:style>
  <w:style w:type="character" w:customStyle="1" w:styleId="aff">
    <w:name w:val="Текст Знак"/>
    <w:link w:val="afe"/>
    <w:uiPriority w:val="99"/>
    <w:rsid w:val="00EC29FD"/>
    <w:rPr>
      <w:rFonts w:ascii="Courier New" w:hAnsi="Courier New" w:cs="Courier New"/>
    </w:rPr>
  </w:style>
  <w:style w:type="paragraph" w:styleId="aff0">
    <w:name w:val="TOC Heading"/>
    <w:basedOn w:val="1"/>
    <w:next w:val="a"/>
    <w:uiPriority w:val="39"/>
    <w:unhideWhenUsed/>
    <w:qFormat/>
    <w:rsid w:val="00843080"/>
    <w:pPr>
      <w:keepLines/>
      <w:autoSpaceDE/>
      <w:autoSpaceDN/>
      <w:spacing w:before="240" w:line="259" w:lineRule="auto"/>
      <w:ind w:firstLine="0"/>
      <w:outlineLvl w:val="9"/>
    </w:pPr>
    <w:rPr>
      <w:rFonts w:ascii="Calibri Light" w:hAnsi="Calibri Light"/>
      <w:color w:val="2E74B5"/>
      <w:sz w:val="32"/>
      <w:szCs w:val="32"/>
    </w:rPr>
  </w:style>
  <w:style w:type="paragraph" w:styleId="14">
    <w:name w:val="toc 1"/>
    <w:basedOn w:val="a"/>
    <w:next w:val="a"/>
    <w:autoRedefine/>
    <w:uiPriority w:val="39"/>
    <w:rsid w:val="00843080"/>
  </w:style>
  <w:style w:type="paragraph" w:styleId="26">
    <w:name w:val="toc 2"/>
    <w:basedOn w:val="a"/>
    <w:next w:val="a"/>
    <w:autoRedefine/>
    <w:uiPriority w:val="39"/>
    <w:rsid w:val="002C377C"/>
    <w:pPr>
      <w:tabs>
        <w:tab w:val="right" w:leader="dot" w:pos="9344"/>
      </w:tabs>
      <w:spacing w:line="276" w:lineRule="auto"/>
    </w:pPr>
  </w:style>
  <w:style w:type="paragraph" w:styleId="aff1">
    <w:name w:val="No Spacing"/>
    <w:link w:val="aff2"/>
    <w:uiPriority w:val="1"/>
    <w:qFormat/>
    <w:rsid w:val="00CB0889"/>
    <w:rPr>
      <w:rFonts w:eastAsia="PMingLiU"/>
      <w:color w:val="000000"/>
    </w:rPr>
  </w:style>
  <w:style w:type="character" w:customStyle="1" w:styleId="aff2">
    <w:name w:val="Без интервала Знак"/>
    <w:link w:val="aff1"/>
    <w:uiPriority w:val="1"/>
    <w:locked/>
    <w:rsid w:val="00CB0889"/>
    <w:rPr>
      <w:rFonts w:eastAsia="PMingLiU"/>
      <w:color w:val="000000"/>
    </w:rPr>
  </w:style>
  <w:style w:type="character" w:customStyle="1" w:styleId="10">
    <w:name w:val="Заголовок 1 Знак"/>
    <w:link w:val="1"/>
    <w:rsid w:val="00804DEF"/>
    <w:rPr>
      <w:sz w:val="24"/>
      <w:szCs w:val="24"/>
    </w:rPr>
  </w:style>
  <w:style w:type="character" w:customStyle="1" w:styleId="a6">
    <w:name w:val="Текст сноски Знак"/>
    <w:link w:val="a5"/>
    <w:uiPriority w:val="99"/>
    <w:rsid w:val="00827E85"/>
  </w:style>
  <w:style w:type="character" w:customStyle="1" w:styleId="af6">
    <w:name w:val="Абзац списка Знак"/>
    <w:aliases w:val="Содержание. 2 уровень Знак"/>
    <w:link w:val="af5"/>
    <w:qFormat/>
    <w:locked/>
    <w:rsid w:val="0090729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4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5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51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84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03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807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40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5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5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7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9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9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6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2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9BE32E-9320-4E40-9FE7-F842436C1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23</Pages>
  <Words>4575</Words>
  <Characters>26081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Минобрнауки России</Company>
  <LinksUpToDate>false</LinksUpToDate>
  <CharactersWithSpaces>30595</CharactersWithSpaces>
  <SharedDoc>false</SharedDoc>
  <HLinks>
    <vt:vector size="96" baseType="variant">
      <vt:variant>
        <vt:i4>5963847</vt:i4>
      </vt:variant>
      <vt:variant>
        <vt:i4>84</vt:i4>
      </vt:variant>
      <vt:variant>
        <vt:i4>0</vt:i4>
      </vt:variant>
      <vt:variant>
        <vt:i4>5</vt:i4>
      </vt:variant>
      <vt:variant>
        <vt:lpwstr>https://www.intuit.ru/studies/courses/57/57/info</vt:lpwstr>
      </vt:variant>
      <vt:variant>
        <vt:lpwstr/>
      </vt:variant>
      <vt:variant>
        <vt:i4>7733354</vt:i4>
      </vt:variant>
      <vt:variant>
        <vt:i4>81</vt:i4>
      </vt:variant>
      <vt:variant>
        <vt:i4>0</vt:i4>
      </vt:variant>
      <vt:variant>
        <vt:i4>5</vt:i4>
      </vt:variant>
      <vt:variant>
        <vt:lpwstr>https://www.intuit.ru/studies/courses/1/1/info</vt:lpwstr>
      </vt:variant>
      <vt:variant>
        <vt:lpwstr/>
      </vt:variant>
      <vt:variant>
        <vt:i4>3735610</vt:i4>
      </vt:variant>
      <vt:variant>
        <vt:i4>78</vt:i4>
      </vt:variant>
      <vt:variant>
        <vt:i4>0</vt:i4>
      </vt:variant>
      <vt:variant>
        <vt:i4>5</vt:i4>
      </vt:variant>
      <vt:variant>
        <vt:lpwstr>http://biblioclub.ru/index.php?page=book&amp;id=485524</vt:lpwstr>
      </vt:variant>
      <vt:variant>
        <vt:lpwstr/>
      </vt:variant>
      <vt:variant>
        <vt:i4>3604540</vt:i4>
      </vt:variant>
      <vt:variant>
        <vt:i4>75</vt:i4>
      </vt:variant>
      <vt:variant>
        <vt:i4>0</vt:i4>
      </vt:variant>
      <vt:variant>
        <vt:i4>5</vt:i4>
      </vt:variant>
      <vt:variant>
        <vt:lpwstr>http://biblioclub.ru/index.php?page=book&amp;id=492739</vt:lpwstr>
      </vt:variant>
      <vt:variant>
        <vt:lpwstr/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_Toc52115506</vt:lpwstr>
      </vt:variant>
      <vt:variant>
        <vt:i4>1310769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_Toc52115505</vt:lpwstr>
      </vt:variant>
      <vt:variant>
        <vt:i4>1376305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_Toc52115504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_Toc52115503</vt:lpwstr>
      </vt:variant>
      <vt:variant>
        <vt:i4>1245233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_Toc52115502</vt:lpwstr>
      </vt:variant>
      <vt:variant>
        <vt:i4>1048625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_Toc52115501</vt:lpwstr>
      </vt:variant>
      <vt:variant>
        <vt:i4>1114161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_Toc52115500</vt:lpwstr>
      </vt:variant>
      <vt:variant>
        <vt:i4>1638456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_Toc52115499</vt:lpwstr>
      </vt:variant>
      <vt:variant>
        <vt:i4>1572920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_Toc52115498</vt:lpwstr>
      </vt:variant>
      <vt:variant>
        <vt:i4>1507384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_Toc52115497</vt:lpwstr>
      </vt:variant>
      <vt:variant>
        <vt:i4>1441848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_Toc52115496</vt:lpwstr>
      </vt:variant>
      <vt:variant>
        <vt:i4>1376312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_Toc52115495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Пресс-служба</dc:creator>
  <cp:keywords/>
  <cp:lastModifiedBy>Жданова </cp:lastModifiedBy>
  <cp:revision>7</cp:revision>
  <cp:lastPrinted>2016-12-05T02:41:00Z</cp:lastPrinted>
  <dcterms:created xsi:type="dcterms:W3CDTF">2020-11-02T03:36:00Z</dcterms:created>
  <dcterms:modified xsi:type="dcterms:W3CDTF">2020-12-07T05:16:00Z</dcterms:modified>
</cp:coreProperties>
</file>