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64" w:rsidRPr="00E06DFD" w:rsidRDefault="00FA7464" w:rsidP="00E06D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FA7464" w:rsidRPr="00E06DFD" w:rsidRDefault="00FA7464" w:rsidP="00E06D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FA7464" w:rsidRPr="00E06DFD" w:rsidRDefault="00FA7464" w:rsidP="00E06D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FA7464" w:rsidRPr="00E06DFD" w:rsidRDefault="00FA7464" w:rsidP="00E06D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7464" w:rsidRDefault="00FA7464" w:rsidP="00FA7464">
      <w:pPr>
        <w:rPr>
          <w:rFonts w:ascii="Times New Roman" w:hAnsi="Times New Roman" w:cs="Times New Roman"/>
          <w:i/>
          <w:sz w:val="28"/>
          <w:szCs w:val="28"/>
        </w:rPr>
      </w:pPr>
    </w:p>
    <w:p w:rsidR="00E06DFD" w:rsidRPr="00E06DFD" w:rsidRDefault="00E06DFD" w:rsidP="00FA7464">
      <w:pPr>
        <w:rPr>
          <w:rFonts w:ascii="Times New Roman" w:hAnsi="Times New Roman" w:cs="Times New Roman"/>
          <w:i/>
          <w:sz w:val="28"/>
          <w:szCs w:val="28"/>
        </w:rPr>
      </w:pPr>
    </w:p>
    <w:p w:rsidR="00FA7464" w:rsidRPr="00E06DFD" w:rsidRDefault="00FA7464" w:rsidP="00FA74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DFD">
        <w:rPr>
          <w:rFonts w:ascii="Times New Roman" w:hAnsi="Times New Roman" w:cs="Times New Roman"/>
          <w:b/>
          <w:sz w:val="28"/>
          <w:szCs w:val="28"/>
        </w:rPr>
        <w:t>Университетский технологический колледж</w:t>
      </w:r>
    </w:p>
    <w:p w:rsidR="00FA7464" w:rsidRPr="00E06DFD" w:rsidRDefault="00FA7464" w:rsidP="00FA74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7464" w:rsidRPr="00E06DFD" w:rsidRDefault="00FA7464" w:rsidP="00FA74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464" w:rsidRPr="00E06DFD" w:rsidRDefault="00FA7464" w:rsidP="00FA74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464" w:rsidRPr="00E06DFD" w:rsidRDefault="00FA7464" w:rsidP="00FA74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DFD">
        <w:rPr>
          <w:rFonts w:ascii="Times New Roman" w:hAnsi="Times New Roman" w:cs="Times New Roman"/>
          <w:b/>
          <w:sz w:val="28"/>
          <w:szCs w:val="28"/>
        </w:rPr>
        <w:t>ФОНД ОЦЕНОЧНЫХ МАТЕРИАЛОВ</w:t>
      </w:r>
    </w:p>
    <w:p w:rsidR="00FA7464" w:rsidRPr="00E06DFD" w:rsidRDefault="00FA7464" w:rsidP="00FA74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DFD"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FA7464" w:rsidRPr="00E06DFD" w:rsidRDefault="00FA7464" w:rsidP="00FA74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DFD">
        <w:rPr>
          <w:rFonts w:ascii="Times New Roman" w:hAnsi="Times New Roman" w:cs="Times New Roman"/>
          <w:b/>
          <w:bCs/>
          <w:sz w:val="28"/>
          <w:szCs w:val="28"/>
        </w:rPr>
        <w:t>ОП.01 Операционные системы и среды</w:t>
      </w:r>
    </w:p>
    <w:p w:rsidR="00FA7464" w:rsidRPr="00E06DFD" w:rsidRDefault="00FA7464" w:rsidP="00FA74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7464" w:rsidRPr="00E06DFD" w:rsidRDefault="00FA7464" w:rsidP="00FA74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7464" w:rsidRPr="00E06DFD" w:rsidRDefault="00FA7464" w:rsidP="00FA7464">
      <w:pPr>
        <w:pStyle w:val="a3"/>
        <w:spacing w:line="360" w:lineRule="auto"/>
        <w:ind w:firstLine="709"/>
        <w:rPr>
          <w:b/>
          <w:sz w:val="28"/>
          <w:szCs w:val="28"/>
        </w:rPr>
      </w:pPr>
    </w:p>
    <w:p w:rsidR="00FA7464" w:rsidRPr="00E06DFD" w:rsidRDefault="00FA7464" w:rsidP="00FA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 xml:space="preserve">Для специальности: </w:t>
      </w:r>
      <w:r w:rsidRPr="00E06DFD">
        <w:rPr>
          <w:rFonts w:ascii="Times New Roman" w:eastAsia="Calibri" w:hAnsi="Times New Roman" w:cs="Times New Roman"/>
          <w:sz w:val="28"/>
          <w:szCs w:val="28"/>
        </w:rPr>
        <w:t>09.02.07 Информационные системы и программирование</w:t>
      </w:r>
    </w:p>
    <w:p w:rsidR="00FA7464" w:rsidRPr="00E06DFD" w:rsidRDefault="00FA7464" w:rsidP="00FA7464">
      <w:pPr>
        <w:spacing w:before="120" w:after="12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FA7464" w:rsidRPr="00E06DFD" w:rsidRDefault="00FA7464" w:rsidP="00FA7464">
      <w:pPr>
        <w:spacing w:before="120" w:after="12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E06DFD">
        <w:rPr>
          <w:rFonts w:ascii="Times New Roman" w:hAnsi="Times New Roman" w:cs="Times New Roman"/>
          <w:sz w:val="28"/>
          <w:szCs w:val="28"/>
          <w:u w:val="single"/>
        </w:rPr>
        <w:t>очная</w:t>
      </w:r>
    </w:p>
    <w:p w:rsidR="00FA7464" w:rsidRPr="00E06DFD" w:rsidRDefault="00FA7464" w:rsidP="00FA746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3115"/>
        <w:gridCol w:w="3115"/>
      </w:tblGrid>
      <w:tr w:rsidR="00FA7464" w:rsidRPr="00E06DFD" w:rsidTr="00134DAF">
        <w:tc>
          <w:tcPr>
            <w:tcW w:w="3115" w:type="dxa"/>
            <w:shd w:val="clear" w:color="auto" w:fill="auto"/>
          </w:tcPr>
          <w:p w:rsidR="00FA7464" w:rsidRPr="00E06DFD" w:rsidRDefault="00FA7464" w:rsidP="00134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FD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115" w:type="dxa"/>
            <w:shd w:val="clear" w:color="auto" w:fill="auto"/>
          </w:tcPr>
          <w:p w:rsidR="00FA7464" w:rsidRPr="00E06DFD" w:rsidRDefault="00FA7464" w:rsidP="00134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F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  <w:shd w:val="clear" w:color="auto" w:fill="auto"/>
          </w:tcPr>
          <w:p w:rsidR="00FA7464" w:rsidRPr="00E06DFD" w:rsidRDefault="00FA7464" w:rsidP="00134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FD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FA7464" w:rsidRPr="00E06DFD" w:rsidTr="00134DAF">
        <w:tc>
          <w:tcPr>
            <w:tcW w:w="3115" w:type="dxa"/>
            <w:shd w:val="clear" w:color="auto" w:fill="auto"/>
          </w:tcPr>
          <w:p w:rsidR="00FA7464" w:rsidRPr="00E06DFD" w:rsidRDefault="00FA7464" w:rsidP="00134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FD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3115" w:type="dxa"/>
            <w:shd w:val="clear" w:color="auto" w:fill="auto"/>
          </w:tcPr>
          <w:p w:rsidR="00FA7464" w:rsidRPr="00E06DFD" w:rsidRDefault="00FA7464" w:rsidP="00134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FD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3115" w:type="dxa"/>
            <w:shd w:val="clear" w:color="auto" w:fill="auto"/>
          </w:tcPr>
          <w:p w:rsidR="00FA7464" w:rsidRPr="00E06DFD" w:rsidRDefault="00FA7464" w:rsidP="00134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FD">
              <w:rPr>
                <w:rFonts w:ascii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 w:rsidRPr="00E06DFD"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</w:p>
        </w:tc>
      </w:tr>
      <w:tr w:rsidR="00FA7464" w:rsidRPr="00E06DFD" w:rsidTr="00134DAF">
        <w:tc>
          <w:tcPr>
            <w:tcW w:w="3115" w:type="dxa"/>
            <w:shd w:val="clear" w:color="auto" w:fill="auto"/>
          </w:tcPr>
          <w:p w:rsidR="00FA7464" w:rsidRPr="00E06DFD" w:rsidRDefault="00FA7464" w:rsidP="00134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FD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3115" w:type="dxa"/>
            <w:shd w:val="clear" w:color="auto" w:fill="auto"/>
          </w:tcPr>
          <w:p w:rsidR="00FA7464" w:rsidRPr="00E06DFD" w:rsidRDefault="00FA7464" w:rsidP="00134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FD">
              <w:rPr>
                <w:rFonts w:ascii="Times New Roman" w:hAnsi="Times New Roman" w:cs="Times New Roman"/>
                <w:sz w:val="28"/>
                <w:szCs w:val="28"/>
              </w:rPr>
              <w:t>Коммерческий директор ООО «</w:t>
            </w:r>
            <w:proofErr w:type="spellStart"/>
            <w:r w:rsidRPr="00E06DFD">
              <w:rPr>
                <w:rFonts w:ascii="Times New Roman" w:hAnsi="Times New Roman" w:cs="Times New Roman"/>
                <w:sz w:val="28"/>
                <w:szCs w:val="28"/>
              </w:rPr>
              <w:t>ЦентрИТ</w:t>
            </w:r>
            <w:proofErr w:type="spellEnd"/>
            <w:r w:rsidRPr="00E06D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FA7464" w:rsidRPr="00E06DFD" w:rsidRDefault="00FA7464" w:rsidP="00134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FD">
              <w:rPr>
                <w:rFonts w:ascii="Times New Roman" w:hAnsi="Times New Roman" w:cs="Times New Roman"/>
                <w:sz w:val="28"/>
                <w:szCs w:val="28"/>
              </w:rPr>
              <w:t xml:space="preserve">Т.Б. </w:t>
            </w:r>
            <w:proofErr w:type="spellStart"/>
            <w:r w:rsidRPr="00E06DFD">
              <w:rPr>
                <w:rFonts w:ascii="Times New Roman" w:hAnsi="Times New Roman" w:cs="Times New Roman"/>
                <w:sz w:val="28"/>
                <w:szCs w:val="28"/>
              </w:rPr>
              <w:t>Гаськова</w:t>
            </w:r>
            <w:proofErr w:type="spellEnd"/>
          </w:p>
        </w:tc>
      </w:tr>
    </w:tbl>
    <w:p w:rsidR="00E06DFD" w:rsidRDefault="00E06DFD" w:rsidP="00FA74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7464" w:rsidRPr="00E06DFD" w:rsidRDefault="00FA7464" w:rsidP="00FA7464">
      <w:pPr>
        <w:jc w:val="center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>Барнаул</w:t>
      </w:r>
    </w:p>
    <w:p w:rsidR="00FA7464" w:rsidRPr="00E06DFD" w:rsidRDefault="00FA7464" w:rsidP="00FA74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27018072"/>
      <w:r w:rsidRPr="00E06DFD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FA7464" w:rsidRPr="00E06DFD" w:rsidRDefault="00FA7464" w:rsidP="00FA7464">
      <w:pPr>
        <w:jc w:val="center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 xml:space="preserve">ФОНДА ОЦЕНОЧНЫХ СРЕДСТВ ПО ДИСЦИПЛИНЕ </w:t>
      </w:r>
    </w:p>
    <w:p w:rsidR="00FA7464" w:rsidRPr="00E06DFD" w:rsidRDefault="00FA7464" w:rsidP="00FA7464">
      <w:pPr>
        <w:jc w:val="center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b/>
          <w:i/>
          <w:sz w:val="28"/>
          <w:szCs w:val="28"/>
        </w:rPr>
        <w:t>«Операционные системы и среды»</w:t>
      </w:r>
    </w:p>
    <w:p w:rsidR="00FA7464" w:rsidRPr="00E06DFD" w:rsidRDefault="00FA7464" w:rsidP="00FA746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2126"/>
        <w:gridCol w:w="3084"/>
      </w:tblGrid>
      <w:tr w:rsidR="00FA7464" w:rsidRPr="00E06DFD" w:rsidTr="00134DAF">
        <w:tc>
          <w:tcPr>
            <w:tcW w:w="2235" w:type="dxa"/>
          </w:tcPr>
          <w:p w:rsidR="00FA7464" w:rsidRPr="00E06DFD" w:rsidRDefault="00FA7464" w:rsidP="0013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D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Контролируемые разделы дисциплины </w:t>
            </w:r>
          </w:p>
        </w:tc>
        <w:tc>
          <w:tcPr>
            <w:tcW w:w="2126" w:type="dxa"/>
            <w:shd w:val="clear" w:color="auto" w:fill="auto"/>
          </w:tcPr>
          <w:p w:rsidR="00FA7464" w:rsidRPr="00E06DFD" w:rsidRDefault="00FA7464" w:rsidP="0013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DFD">
              <w:rPr>
                <w:rFonts w:ascii="Times New Roman" w:hAnsi="Times New Roman" w:cs="Times New Roman"/>
                <w:b/>
                <w:sz w:val="28"/>
                <w:szCs w:val="28"/>
              </w:rPr>
              <w:t>Код контролируемой компетенции</w:t>
            </w:r>
          </w:p>
        </w:tc>
        <w:tc>
          <w:tcPr>
            <w:tcW w:w="2126" w:type="dxa"/>
            <w:shd w:val="clear" w:color="auto" w:fill="auto"/>
          </w:tcPr>
          <w:p w:rsidR="00FA7464" w:rsidRPr="00E06DFD" w:rsidRDefault="00FA7464" w:rsidP="0013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DFD">
              <w:rPr>
                <w:rFonts w:ascii="Times New Roman" w:hAnsi="Times New Roman" w:cs="Times New Roman"/>
                <w:b/>
                <w:sz w:val="28"/>
                <w:szCs w:val="28"/>
              </w:rPr>
              <w:t>Способ оценивания</w:t>
            </w:r>
          </w:p>
        </w:tc>
        <w:tc>
          <w:tcPr>
            <w:tcW w:w="3084" w:type="dxa"/>
          </w:tcPr>
          <w:p w:rsidR="00FA7464" w:rsidRPr="00E06DFD" w:rsidRDefault="00FA7464" w:rsidP="0013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DFD">
              <w:rPr>
                <w:rFonts w:ascii="Times New Roman" w:hAnsi="Times New Roman" w:cs="Times New Roman"/>
                <w:b/>
                <w:sz w:val="28"/>
                <w:szCs w:val="28"/>
              </w:rPr>
              <w:t>Оценочное средство</w:t>
            </w:r>
          </w:p>
        </w:tc>
      </w:tr>
      <w:tr w:rsidR="00FA7464" w:rsidRPr="00E06DFD" w:rsidTr="00134DAF">
        <w:trPr>
          <w:trHeight w:val="585"/>
        </w:trPr>
        <w:tc>
          <w:tcPr>
            <w:tcW w:w="2235" w:type="dxa"/>
            <w:vMerge w:val="restart"/>
          </w:tcPr>
          <w:p w:rsidR="00FA7464" w:rsidRPr="00E06DFD" w:rsidRDefault="00FA7464" w:rsidP="0013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</w:t>
            </w:r>
          </w:p>
          <w:p w:rsidR="00FA7464" w:rsidRPr="00E06DFD" w:rsidRDefault="00FA7464" w:rsidP="00134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Операционные системы и среды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A7464" w:rsidRPr="00E06DFD" w:rsidRDefault="00FA7464" w:rsidP="00134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DFD">
              <w:rPr>
                <w:rFonts w:ascii="Times New Roman" w:hAnsi="Times New Roman" w:cs="Times New Roman"/>
                <w:b/>
                <w:sz w:val="28"/>
                <w:szCs w:val="28"/>
              </w:rPr>
              <w:t>ОК 01.</w:t>
            </w:r>
            <w:r w:rsidRPr="00E06DF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FA7464" w:rsidRPr="00E06DFD" w:rsidRDefault="00FA7464" w:rsidP="00134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DFD">
              <w:rPr>
                <w:rFonts w:ascii="Times New Roman" w:hAnsi="Times New Roman" w:cs="Times New Roman"/>
                <w:b/>
                <w:sz w:val="28"/>
                <w:szCs w:val="28"/>
              </w:rPr>
              <w:t>ОК 02.</w:t>
            </w:r>
            <w:r w:rsidRPr="00E06DF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FA7464" w:rsidRPr="00E06DFD" w:rsidRDefault="00FA7464" w:rsidP="00134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DFD">
              <w:rPr>
                <w:rFonts w:ascii="Times New Roman" w:hAnsi="Times New Roman" w:cs="Times New Roman"/>
                <w:b/>
                <w:sz w:val="28"/>
                <w:szCs w:val="28"/>
              </w:rPr>
              <w:t>ОК 05.</w:t>
            </w:r>
            <w:r w:rsidRPr="00E06DF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FA7464" w:rsidRPr="00E06DFD" w:rsidRDefault="00FA7464" w:rsidP="00134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DFD">
              <w:rPr>
                <w:rFonts w:ascii="Times New Roman" w:hAnsi="Times New Roman" w:cs="Times New Roman"/>
                <w:b/>
                <w:sz w:val="28"/>
                <w:szCs w:val="28"/>
              </w:rPr>
              <w:t>ОК 09.</w:t>
            </w:r>
            <w:r w:rsidRPr="00E06DF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FA7464" w:rsidRPr="00E06DFD" w:rsidRDefault="00FA7464" w:rsidP="00134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DFD">
              <w:rPr>
                <w:rFonts w:ascii="Times New Roman" w:hAnsi="Times New Roman" w:cs="Times New Roman"/>
                <w:b/>
                <w:sz w:val="28"/>
                <w:szCs w:val="28"/>
              </w:rPr>
              <w:t>ПК 6.4.</w:t>
            </w:r>
            <w:r w:rsidRPr="00E06DF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FA7464" w:rsidRPr="00E06DFD" w:rsidRDefault="00FA7464" w:rsidP="00134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DFD">
              <w:rPr>
                <w:rFonts w:ascii="Times New Roman" w:hAnsi="Times New Roman" w:cs="Times New Roman"/>
                <w:b/>
                <w:sz w:val="28"/>
                <w:szCs w:val="28"/>
              </w:rPr>
              <w:t>ПК 6.5.</w:t>
            </w:r>
            <w:r w:rsidRPr="00E06DF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FA7464" w:rsidRPr="00E06DFD" w:rsidRDefault="00FA7464" w:rsidP="0013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DFD">
              <w:rPr>
                <w:rFonts w:ascii="Times New Roman" w:hAnsi="Times New Roman" w:cs="Times New Roman"/>
                <w:b/>
                <w:sz w:val="28"/>
                <w:szCs w:val="28"/>
              </w:rPr>
              <w:t>ПК 7.2.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7464" w:rsidRPr="00E06DFD" w:rsidRDefault="00FA7464" w:rsidP="00134DA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06DFD">
              <w:rPr>
                <w:rFonts w:ascii="Times New Roman" w:hAnsi="Times New Roman" w:cs="Times New Roman"/>
                <w:sz w:val="28"/>
                <w:szCs w:val="28"/>
              </w:rPr>
              <w:t>Собеседование во время защиты лабораторных работ</w:t>
            </w:r>
          </w:p>
          <w:p w:rsidR="00FA7464" w:rsidRPr="00E06DFD" w:rsidRDefault="00FA7464" w:rsidP="00134DA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06DFD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FA7464" w:rsidRPr="00E06DFD" w:rsidRDefault="00FA7464" w:rsidP="0013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DFD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указания к лабораторным работам. </w:t>
            </w:r>
          </w:p>
          <w:p w:rsidR="00FA7464" w:rsidRPr="00E06DFD" w:rsidRDefault="00FA7464" w:rsidP="0013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DFD">
              <w:rPr>
                <w:rFonts w:ascii="Times New Roman" w:hAnsi="Times New Roman" w:cs="Times New Roman"/>
                <w:sz w:val="28"/>
                <w:szCs w:val="28"/>
              </w:rPr>
              <w:t>Тест текущего контроля</w:t>
            </w:r>
          </w:p>
          <w:p w:rsidR="00FA7464" w:rsidRPr="00E06DFD" w:rsidRDefault="00FA7464" w:rsidP="00134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464" w:rsidRPr="00E06DFD" w:rsidTr="00134DAF">
        <w:trPr>
          <w:trHeight w:val="400"/>
        </w:trPr>
        <w:tc>
          <w:tcPr>
            <w:tcW w:w="2235" w:type="dxa"/>
            <w:vMerge/>
          </w:tcPr>
          <w:p w:rsidR="00FA7464" w:rsidRPr="00E06DFD" w:rsidRDefault="00FA7464" w:rsidP="00134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A7464" w:rsidRPr="00E06DFD" w:rsidRDefault="00FA7464" w:rsidP="00134D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A7464" w:rsidRPr="00E06DFD" w:rsidRDefault="00FA7464" w:rsidP="00134DA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06DFD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во время экзамена 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FA7464" w:rsidRPr="00E06DFD" w:rsidRDefault="00FA7464" w:rsidP="0013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DFD">
              <w:rPr>
                <w:rFonts w:ascii="Times New Roman" w:hAnsi="Times New Roman" w:cs="Times New Roman"/>
                <w:sz w:val="28"/>
                <w:szCs w:val="28"/>
              </w:rPr>
              <w:t>Вопросы для промежуточной аттестации</w:t>
            </w:r>
          </w:p>
        </w:tc>
      </w:tr>
    </w:tbl>
    <w:p w:rsidR="00FA7464" w:rsidRPr="00E06DFD" w:rsidRDefault="00FA7464" w:rsidP="00FA74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br w:type="page"/>
      </w:r>
      <w:r w:rsidRPr="00E06DFD">
        <w:rPr>
          <w:rFonts w:ascii="Times New Roman" w:hAnsi="Times New Roman" w:cs="Times New Roman"/>
          <w:b/>
          <w:sz w:val="28"/>
          <w:szCs w:val="28"/>
        </w:rPr>
        <w:lastRenderedPageBreak/>
        <w:t>1 ФОНД ОЦЕНОЧНЫХ СРЕДСТВ</w:t>
      </w:r>
    </w:p>
    <w:p w:rsidR="00FA7464" w:rsidRPr="00E06DFD" w:rsidRDefault="00FA7464" w:rsidP="00FA74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DFD">
        <w:rPr>
          <w:rFonts w:ascii="Times New Roman" w:hAnsi="Times New Roman" w:cs="Times New Roman"/>
          <w:b/>
          <w:sz w:val="28"/>
          <w:szCs w:val="28"/>
        </w:rPr>
        <w:t>ТЕКУЩЕГО КОНТРОЛЯ УСПЕВАЕМОСТИ</w:t>
      </w:r>
    </w:p>
    <w:p w:rsidR="00FA7464" w:rsidRPr="00E06DFD" w:rsidRDefault="00FA7464" w:rsidP="00FA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текущего освоения учебной дисциплины осуществляется преподавателем в процессе проведения </w:t>
      </w:r>
      <w:r w:rsidRPr="00E06DFD">
        <w:rPr>
          <w:rFonts w:ascii="Times New Roman" w:hAnsi="Times New Roman" w:cs="Times New Roman"/>
          <w:b/>
          <w:i/>
          <w:sz w:val="28"/>
          <w:szCs w:val="28"/>
        </w:rPr>
        <w:t xml:space="preserve">лабораторных работ. </w:t>
      </w:r>
      <w:r w:rsidRPr="00E06DFD">
        <w:rPr>
          <w:rFonts w:ascii="Times New Roman" w:hAnsi="Times New Roman" w:cs="Times New Roman"/>
          <w:sz w:val="28"/>
          <w:szCs w:val="28"/>
        </w:rPr>
        <w:t>Лабораторные занятия по дисциплине предназначаются для развития творческих способностей студентов, повышения уровня практического использования компьютерных и информационных технологий в профессиональной деятельности. Задания на выполнение лабораторных работ предусматривают создание проектов, по которым будут оценены студенты. Защита лабораторных работ предполагает демонстрацию выполнения задания на ПК, устное собеседование и/или письменный опрос по теме лабораторной работы.</w:t>
      </w:r>
    </w:p>
    <w:p w:rsidR="00FA7464" w:rsidRPr="00E06DFD" w:rsidRDefault="00FA7464" w:rsidP="00FA746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1" w:name="_Toc473591748"/>
      <w:bookmarkStart w:id="2" w:name="_Toc473592164"/>
      <w:r w:rsidRPr="00E06DFD">
        <w:rPr>
          <w:rFonts w:ascii="Times New Roman" w:hAnsi="Times New Roman" w:cs="Times New Roman"/>
          <w:b/>
          <w:sz w:val="28"/>
          <w:szCs w:val="28"/>
        </w:rPr>
        <w:t>Цель проведения лабораторных работ</w:t>
      </w:r>
      <w:bookmarkEnd w:id="1"/>
      <w:bookmarkEnd w:id="2"/>
    </w:p>
    <w:p w:rsidR="00FA7464" w:rsidRPr="00E06DFD" w:rsidRDefault="00FA7464" w:rsidP="00FA74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>систематизация, закрепление и расширение теоретических и практических знаний по всем основным темам дисциплины и применение этих знаний при решении конкретных учебных задач;</w:t>
      </w:r>
    </w:p>
    <w:p w:rsidR="00FA7464" w:rsidRPr="00E06DFD" w:rsidRDefault="00FA7464" w:rsidP="00FA74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>развитие навыков выполнения самостоятельной работы, овладение методами исследования и экспериментирования при решении конкретных задач;</w:t>
      </w:r>
      <w:bookmarkStart w:id="3" w:name="_Toc473591749"/>
      <w:bookmarkStart w:id="4" w:name="_Toc473592165"/>
    </w:p>
    <w:p w:rsidR="00FA7464" w:rsidRPr="00E06DFD" w:rsidRDefault="00FA7464" w:rsidP="00FA74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>приобретение навыков по оформлению и представлению результатов проделанной работы.</w:t>
      </w:r>
      <w:bookmarkEnd w:id="3"/>
      <w:bookmarkEnd w:id="4"/>
    </w:p>
    <w:p w:rsidR="00FA7464" w:rsidRPr="00E06DFD" w:rsidRDefault="00FA7464" w:rsidP="00FA7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6DFD">
        <w:rPr>
          <w:rFonts w:ascii="Times New Roman" w:hAnsi="Times New Roman" w:cs="Times New Roman"/>
          <w:b/>
          <w:bCs/>
          <w:sz w:val="28"/>
          <w:szCs w:val="28"/>
        </w:rPr>
        <w:t>Организация проведения лабораторных работ</w:t>
      </w:r>
    </w:p>
    <w:p w:rsidR="00FA7464" w:rsidRPr="00E06DFD" w:rsidRDefault="00FA7464" w:rsidP="00FA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>Для успешного освоения данной дисциплины необходимо четкое соблюдение графика учебного процесса.</w:t>
      </w:r>
    </w:p>
    <w:p w:rsidR="00FA7464" w:rsidRPr="00E06DFD" w:rsidRDefault="00FA7464" w:rsidP="00FA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>Лабораторные работы выполняются согласно заданию, выданному преподавателем. В задании указывается тема лабораторной работы и номера вариантов индивидуальных заданий. Студент должен выполнить задание, продемонстрировать выполненную работу, оформить отчет (не во всех лабораторных работах) и защитить свою работу преподавателю. Информация об оформлении отчета дана ниже.</w:t>
      </w:r>
    </w:p>
    <w:p w:rsidR="00FA7464" w:rsidRPr="00E06DFD" w:rsidRDefault="00FA7464" w:rsidP="00FA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 xml:space="preserve">Сдача работы включает в себя следующие этапы (для конкретной работы используются свои этапы): выполнение заданий на ПК; сдача письменного отчета по лабораторной работе (если требуется); устно-письменная </w:t>
      </w:r>
      <w:proofErr w:type="gramStart"/>
      <w:r w:rsidRPr="00E06DFD">
        <w:rPr>
          <w:rFonts w:ascii="Times New Roman" w:hAnsi="Times New Roman" w:cs="Times New Roman"/>
          <w:sz w:val="28"/>
          <w:szCs w:val="28"/>
        </w:rPr>
        <w:t>защита</w:t>
      </w:r>
      <w:proofErr w:type="gramEnd"/>
      <w:r w:rsidRPr="00E06DFD">
        <w:rPr>
          <w:rFonts w:ascii="Times New Roman" w:hAnsi="Times New Roman" w:cs="Times New Roman"/>
          <w:sz w:val="28"/>
          <w:szCs w:val="28"/>
        </w:rPr>
        <w:t xml:space="preserve"> как по конкретной лабораторной работе, так и по всей теме, которой работа посвящена.</w:t>
      </w:r>
    </w:p>
    <w:p w:rsidR="00FA7464" w:rsidRPr="00E06DFD" w:rsidRDefault="00FA7464" w:rsidP="00FA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lastRenderedPageBreak/>
        <w:t>Лабораторная работа должна быть выполнена и сдана преподавателю в срок, установленный графиком учебного процесса. По результатам выполнения работы студенту выставляется оценка.</w:t>
      </w:r>
    </w:p>
    <w:p w:rsidR="00FA7464" w:rsidRPr="00E06DFD" w:rsidRDefault="00FA7464" w:rsidP="00FA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>Процесс выполнения лабораторной работы рекомендуется разделить на следующие основные этапы: ознакомление с темой, изучение необходимого теоретического и практического материала, дополнительных источников, развернутая постановка задачи; выполнение задания; оформление отчета о проделанной работе (если требуется); сдача работы преподавателю и защита работы.</w:t>
      </w:r>
    </w:p>
    <w:p w:rsidR="00FA7464" w:rsidRPr="00E06DFD" w:rsidRDefault="00FA7464" w:rsidP="00FA7464">
      <w:pPr>
        <w:pStyle w:val="Default"/>
        <w:spacing w:line="276" w:lineRule="auto"/>
        <w:ind w:firstLine="709"/>
        <w:jc w:val="both"/>
        <w:rPr>
          <w:b/>
          <w:bCs/>
          <w:iCs/>
          <w:color w:val="00000A"/>
          <w:sz w:val="28"/>
          <w:szCs w:val="28"/>
        </w:rPr>
      </w:pPr>
      <w:r w:rsidRPr="00E06DFD">
        <w:rPr>
          <w:b/>
          <w:bCs/>
          <w:iCs/>
          <w:color w:val="00000A"/>
          <w:sz w:val="28"/>
          <w:szCs w:val="28"/>
        </w:rPr>
        <w:t>Оформление отчёта о лабораторной работе</w:t>
      </w:r>
    </w:p>
    <w:p w:rsidR="00FA7464" w:rsidRPr="00E06DFD" w:rsidRDefault="00FA7464" w:rsidP="00FA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>Отчет по лабораторной работе должен быть оформлен с соблюдением требований ГОСТ 2.105 на листах формата А</w:t>
      </w:r>
      <w:proofErr w:type="gramStart"/>
      <w:r w:rsidRPr="00E06DF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06DFD">
        <w:rPr>
          <w:rFonts w:ascii="Times New Roman" w:hAnsi="Times New Roman" w:cs="Times New Roman"/>
          <w:sz w:val="28"/>
          <w:szCs w:val="28"/>
        </w:rPr>
        <w:t xml:space="preserve"> и включать в себя следующие разделы: титульный лист; задание; основные этапы работы (рекомендовано включить в отчёт </w:t>
      </w:r>
      <w:proofErr w:type="spellStart"/>
      <w:r w:rsidRPr="00E06DFD">
        <w:rPr>
          <w:rFonts w:ascii="Times New Roman" w:hAnsi="Times New Roman" w:cs="Times New Roman"/>
          <w:sz w:val="28"/>
          <w:szCs w:val="28"/>
        </w:rPr>
        <w:t>скриншоты</w:t>
      </w:r>
      <w:proofErr w:type="spellEnd"/>
      <w:r w:rsidRPr="00E06DFD">
        <w:rPr>
          <w:rFonts w:ascii="Times New Roman" w:hAnsi="Times New Roman" w:cs="Times New Roman"/>
          <w:sz w:val="28"/>
          <w:szCs w:val="28"/>
        </w:rPr>
        <w:t xml:space="preserve"> экрана ПК).</w:t>
      </w:r>
    </w:p>
    <w:p w:rsidR="00FA7464" w:rsidRPr="00E06DFD" w:rsidRDefault="00FA7464" w:rsidP="00FA74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DFD">
        <w:rPr>
          <w:rFonts w:ascii="Times New Roman" w:hAnsi="Times New Roman" w:cs="Times New Roman"/>
          <w:b/>
          <w:bCs/>
          <w:sz w:val="28"/>
          <w:szCs w:val="28"/>
        </w:rPr>
        <w:t>Тесты текущего контроля (для защиты лабораторных работ)</w:t>
      </w:r>
    </w:p>
    <w:p w:rsidR="00FA7464" w:rsidRPr="00E06DFD" w:rsidRDefault="00FA7464" w:rsidP="00FA74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 xml:space="preserve">Что такое «Планировщик заданий»? </w:t>
      </w:r>
    </w:p>
    <w:p w:rsidR="00FA7464" w:rsidRPr="00E06DFD" w:rsidRDefault="00FA7464" w:rsidP="00FA74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 xml:space="preserve">Что такое триггер? </w:t>
      </w:r>
    </w:p>
    <w:p w:rsidR="00FA7464" w:rsidRPr="00E06DFD" w:rsidRDefault="00FA7464" w:rsidP="00FA74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 xml:space="preserve">Для чего нужен «Планировщик заданий»? </w:t>
      </w:r>
    </w:p>
    <w:p w:rsidR="00FA7464" w:rsidRPr="00E06DFD" w:rsidRDefault="00FA7464" w:rsidP="00FA74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 xml:space="preserve">Расскажите процесс создания нового задания. </w:t>
      </w:r>
    </w:p>
    <w:p w:rsidR="00FA7464" w:rsidRPr="00E06DFD" w:rsidRDefault="00FA7464" w:rsidP="00FA74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>Каким образом можно перенести задание с одного компьютера на другой?</w:t>
      </w:r>
    </w:p>
    <w:p w:rsidR="00FA7464" w:rsidRPr="00E06DFD" w:rsidRDefault="00FA7464" w:rsidP="00FA74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 xml:space="preserve">Что такое реестр? </w:t>
      </w:r>
    </w:p>
    <w:p w:rsidR="00FA7464" w:rsidRPr="00E06DFD" w:rsidRDefault="00FA7464" w:rsidP="00FA74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 xml:space="preserve">Какими файлами представлен реестр в </w:t>
      </w:r>
      <w:proofErr w:type="spellStart"/>
      <w:r w:rsidRPr="00E06DFD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E06DF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A7464" w:rsidRPr="00E06DFD" w:rsidRDefault="00FA7464" w:rsidP="00FA74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E06DFD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E06DFD">
        <w:rPr>
          <w:rFonts w:ascii="Times New Roman" w:hAnsi="Times New Roman" w:cs="Times New Roman"/>
          <w:sz w:val="28"/>
          <w:szCs w:val="28"/>
        </w:rPr>
        <w:t xml:space="preserve"> какой стандартной программы осуществляется редактирование реестра?</w:t>
      </w:r>
    </w:p>
    <w:p w:rsidR="00FA7464" w:rsidRPr="00E06DFD" w:rsidRDefault="00FA7464" w:rsidP="00FA74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 xml:space="preserve">Каким значком отображаются ветви и разделы реестра? </w:t>
      </w:r>
    </w:p>
    <w:p w:rsidR="00FA7464" w:rsidRPr="00E06DFD" w:rsidRDefault="00FA7464" w:rsidP="00FA74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>Какие типы параметров и ключей имеются в реестре?</w:t>
      </w:r>
    </w:p>
    <w:p w:rsidR="00FA7464" w:rsidRPr="00E06DFD" w:rsidRDefault="00FA7464" w:rsidP="00FA7464">
      <w:pPr>
        <w:pStyle w:val="Default"/>
        <w:spacing w:line="276" w:lineRule="auto"/>
        <w:jc w:val="both"/>
        <w:rPr>
          <w:bCs/>
          <w:iCs/>
          <w:color w:val="00000A"/>
          <w:sz w:val="28"/>
          <w:szCs w:val="28"/>
        </w:rPr>
      </w:pPr>
    </w:p>
    <w:p w:rsidR="00FA7464" w:rsidRPr="00E06DFD" w:rsidRDefault="00FA7464" w:rsidP="00FA7464">
      <w:pPr>
        <w:pStyle w:val="Default"/>
        <w:spacing w:line="276" w:lineRule="auto"/>
        <w:ind w:firstLine="709"/>
        <w:jc w:val="both"/>
        <w:rPr>
          <w:bCs/>
          <w:iCs/>
          <w:color w:val="00000A"/>
          <w:sz w:val="28"/>
          <w:szCs w:val="28"/>
        </w:rPr>
      </w:pPr>
      <w:r w:rsidRPr="00E06DFD">
        <w:rPr>
          <w:b/>
          <w:bCs/>
          <w:color w:val="auto"/>
          <w:sz w:val="28"/>
          <w:szCs w:val="28"/>
        </w:rPr>
        <w:t>Критерии формирования оценок по лабораторным работам</w:t>
      </w:r>
    </w:p>
    <w:p w:rsidR="00FA7464" w:rsidRPr="00E06DFD" w:rsidRDefault="00FA7464" w:rsidP="00FA7464">
      <w:pPr>
        <w:pStyle w:val="Default"/>
        <w:spacing w:line="276" w:lineRule="auto"/>
        <w:ind w:firstLine="709"/>
        <w:jc w:val="both"/>
        <w:rPr>
          <w:bCs/>
          <w:iCs/>
          <w:color w:val="00000A"/>
          <w:sz w:val="28"/>
          <w:szCs w:val="28"/>
        </w:rPr>
      </w:pPr>
      <w:r w:rsidRPr="00E06DFD">
        <w:rPr>
          <w:bCs/>
          <w:iCs/>
          <w:color w:val="00000A"/>
          <w:sz w:val="28"/>
          <w:szCs w:val="28"/>
        </w:rPr>
        <w:t>Основными критериями оценки разрабатываемых проектов являются:</w:t>
      </w:r>
    </w:p>
    <w:p w:rsidR="00FA7464" w:rsidRPr="00E06DFD" w:rsidRDefault="00FA7464" w:rsidP="00FA7464">
      <w:pPr>
        <w:pStyle w:val="Default"/>
        <w:numPr>
          <w:ilvl w:val="0"/>
          <w:numId w:val="2"/>
        </w:numPr>
        <w:spacing w:line="276" w:lineRule="auto"/>
        <w:ind w:left="1134" w:hanging="425"/>
        <w:jc w:val="both"/>
        <w:rPr>
          <w:color w:val="00000A"/>
          <w:sz w:val="28"/>
          <w:szCs w:val="28"/>
        </w:rPr>
      </w:pPr>
      <w:r w:rsidRPr="00E06DFD">
        <w:rPr>
          <w:color w:val="00000A"/>
          <w:sz w:val="28"/>
          <w:szCs w:val="28"/>
        </w:rPr>
        <w:t xml:space="preserve">освоение соответствующих компетенций; </w:t>
      </w:r>
    </w:p>
    <w:p w:rsidR="00FA7464" w:rsidRPr="00E06DFD" w:rsidRDefault="00FA7464" w:rsidP="00FA7464">
      <w:pPr>
        <w:pStyle w:val="Default"/>
        <w:numPr>
          <w:ilvl w:val="0"/>
          <w:numId w:val="2"/>
        </w:numPr>
        <w:spacing w:line="276" w:lineRule="auto"/>
        <w:ind w:left="1134" w:hanging="425"/>
        <w:jc w:val="both"/>
        <w:rPr>
          <w:color w:val="00000A"/>
          <w:sz w:val="28"/>
          <w:szCs w:val="28"/>
        </w:rPr>
      </w:pPr>
      <w:r w:rsidRPr="00E06DFD">
        <w:rPr>
          <w:color w:val="00000A"/>
          <w:sz w:val="28"/>
          <w:szCs w:val="28"/>
        </w:rPr>
        <w:t xml:space="preserve">самостоятельность, творческий характер выполненной работы; </w:t>
      </w:r>
    </w:p>
    <w:p w:rsidR="00FA7464" w:rsidRPr="00E06DFD" w:rsidRDefault="00FA7464" w:rsidP="00FA7464">
      <w:pPr>
        <w:pStyle w:val="Default"/>
        <w:numPr>
          <w:ilvl w:val="0"/>
          <w:numId w:val="2"/>
        </w:numPr>
        <w:spacing w:line="276" w:lineRule="auto"/>
        <w:ind w:left="1134" w:hanging="425"/>
        <w:jc w:val="both"/>
        <w:rPr>
          <w:color w:val="00000A"/>
          <w:sz w:val="28"/>
          <w:szCs w:val="28"/>
        </w:rPr>
      </w:pPr>
      <w:r w:rsidRPr="00E06DFD">
        <w:rPr>
          <w:color w:val="00000A"/>
          <w:sz w:val="28"/>
          <w:szCs w:val="28"/>
        </w:rPr>
        <w:t xml:space="preserve">обоснованность сделанных автором выводов и предложений; </w:t>
      </w:r>
    </w:p>
    <w:p w:rsidR="00FA7464" w:rsidRPr="00E06DFD" w:rsidRDefault="00FA7464" w:rsidP="00FA7464">
      <w:pPr>
        <w:pStyle w:val="Default"/>
        <w:numPr>
          <w:ilvl w:val="0"/>
          <w:numId w:val="2"/>
        </w:numPr>
        <w:spacing w:line="276" w:lineRule="auto"/>
        <w:ind w:left="1134" w:hanging="425"/>
        <w:jc w:val="both"/>
        <w:rPr>
          <w:color w:val="00000A"/>
          <w:sz w:val="28"/>
          <w:szCs w:val="28"/>
        </w:rPr>
      </w:pPr>
      <w:r w:rsidRPr="00E06DFD">
        <w:rPr>
          <w:color w:val="00000A"/>
          <w:sz w:val="28"/>
          <w:szCs w:val="28"/>
        </w:rPr>
        <w:t xml:space="preserve">соответствие содержания проекта теме, целям и задачам, сформулированным в задании; </w:t>
      </w:r>
    </w:p>
    <w:p w:rsidR="00FA7464" w:rsidRPr="00E06DFD" w:rsidRDefault="00FA7464" w:rsidP="00FA7464">
      <w:pPr>
        <w:pStyle w:val="Default"/>
        <w:numPr>
          <w:ilvl w:val="0"/>
          <w:numId w:val="2"/>
        </w:numPr>
        <w:spacing w:line="276" w:lineRule="auto"/>
        <w:ind w:left="1134" w:hanging="425"/>
        <w:jc w:val="both"/>
        <w:rPr>
          <w:color w:val="00000A"/>
          <w:sz w:val="28"/>
          <w:szCs w:val="28"/>
        </w:rPr>
      </w:pPr>
      <w:r w:rsidRPr="00E06DFD">
        <w:rPr>
          <w:color w:val="00000A"/>
          <w:sz w:val="28"/>
          <w:szCs w:val="28"/>
        </w:rPr>
        <w:t>умение ориентироваться в проблемах исследуемой темы.</w:t>
      </w:r>
    </w:p>
    <w:p w:rsidR="00FA7464" w:rsidRPr="00E06DFD" w:rsidRDefault="00FA7464" w:rsidP="00FA7464">
      <w:pPr>
        <w:pStyle w:val="Default"/>
        <w:spacing w:line="276" w:lineRule="auto"/>
        <w:ind w:firstLine="709"/>
        <w:jc w:val="both"/>
        <w:rPr>
          <w:color w:val="00000A"/>
          <w:sz w:val="28"/>
          <w:szCs w:val="28"/>
        </w:rPr>
      </w:pPr>
      <w:r w:rsidRPr="00E06DFD">
        <w:rPr>
          <w:color w:val="00000A"/>
          <w:sz w:val="28"/>
          <w:szCs w:val="28"/>
        </w:rPr>
        <w:t xml:space="preserve">Оценка </w:t>
      </w:r>
      <w:r w:rsidRPr="00E06DFD">
        <w:rPr>
          <w:bCs/>
          <w:i/>
          <w:iCs/>
          <w:color w:val="00000A"/>
          <w:sz w:val="28"/>
          <w:szCs w:val="28"/>
        </w:rPr>
        <w:t xml:space="preserve">"отлично" </w:t>
      </w:r>
      <w:r w:rsidRPr="00E06DFD">
        <w:rPr>
          <w:color w:val="00000A"/>
          <w:sz w:val="28"/>
          <w:szCs w:val="28"/>
        </w:rPr>
        <w:t xml:space="preserve">подразумевает самостоятельность выполнения работы, наличие глубокого теоретического основания, стройность и </w:t>
      </w:r>
      <w:r w:rsidRPr="00E06DFD">
        <w:rPr>
          <w:color w:val="00000A"/>
          <w:sz w:val="28"/>
          <w:szCs w:val="28"/>
        </w:rPr>
        <w:lastRenderedPageBreak/>
        <w:t xml:space="preserve">логичность изложения, аргументированность доводов студента, демонстрацию необходимого уровня освоения компетенций. </w:t>
      </w:r>
    </w:p>
    <w:p w:rsidR="00FA7464" w:rsidRPr="00E06DFD" w:rsidRDefault="00FA7464" w:rsidP="00FA7464">
      <w:pPr>
        <w:pStyle w:val="Default"/>
        <w:spacing w:line="276" w:lineRule="auto"/>
        <w:ind w:firstLine="709"/>
        <w:jc w:val="both"/>
        <w:rPr>
          <w:color w:val="00000A"/>
          <w:sz w:val="28"/>
          <w:szCs w:val="28"/>
        </w:rPr>
      </w:pPr>
      <w:r w:rsidRPr="00E06DFD">
        <w:rPr>
          <w:color w:val="00000A"/>
          <w:sz w:val="28"/>
          <w:szCs w:val="28"/>
        </w:rPr>
        <w:t xml:space="preserve">Оценка </w:t>
      </w:r>
      <w:r w:rsidRPr="00E06DFD">
        <w:rPr>
          <w:bCs/>
          <w:i/>
          <w:iCs/>
          <w:color w:val="00000A"/>
          <w:sz w:val="28"/>
          <w:szCs w:val="28"/>
        </w:rPr>
        <w:t>"хорошо"</w:t>
      </w:r>
      <w:r w:rsidRPr="00E06DFD">
        <w:rPr>
          <w:color w:val="00000A"/>
          <w:sz w:val="28"/>
          <w:szCs w:val="28"/>
        </w:rPr>
        <w:t xml:space="preserve"> подразумевает самостоятельность выполнения заданий,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 </w:t>
      </w:r>
    </w:p>
    <w:p w:rsidR="00FA7464" w:rsidRPr="00E06DFD" w:rsidRDefault="00FA7464" w:rsidP="00FA7464">
      <w:pPr>
        <w:pStyle w:val="Default"/>
        <w:spacing w:line="276" w:lineRule="auto"/>
        <w:ind w:firstLine="709"/>
        <w:jc w:val="both"/>
        <w:rPr>
          <w:color w:val="00000A"/>
          <w:sz w:val="28"/>
          <w:szCs w:val="28"/>
        </w:rPr>
      </w:pPr>
      <w:r w:rsidRPr="00E06DFD">
        <w:rPr>
          <w:color w:val="00000A"/>
          <w:sz w:val="28"/>
          <w:szCs w:val="28"/>
        </w:rPr>
        <w:t xml:space="preserve">Оценка </w:t>
      </w:r>
      <w:r w:rsidRPr="00E06DFD">
        <w:rPr>
          <w:bCs/>
          <w:i/>
          <w:iCs/>
          <w:color w:val="00000A"/>
          <w:sz w:val="28"/>
          <w:szCs w:val="28"/>
        </w:rPr>
        <w:t xml:space="preserve">"удовлетворительно" </w:t>
      </w:r>
      <w:r w:rsidRPr="00E06DFD">
        <w:rPr>
          <w:color w:val="00000A"/>
          <w:sz w:val="28"/>
          <w:szCs w:val="28"/>
        </w:rPr>
        <w:t xml:space="preserve">подразумевает самостоятельность выполнения заданий, недостаточность теоретического основания, недостаточную проработанность выдвинутой цели, небрежность в изложении и оформлении,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 </w:t>
      </w:r>
    </w:p>
    <w:p w:rsidR="00FA7464" w:rsidRPr="00E06DFD" w:rsidRDefault="00FA7464" w:rsidP="00FA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E06DF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"неудовлетворительно" </w:t>
      </w:r>
      <w:r w:rsidRPr="00E06DFD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E06DFD">
        <w:rPr>
          <w:rFonts w:ascii="Times New Roman" w:hAnsi="Times New Roman" w:cs="Times New Roman"/>
          <w:sz w:val="28"/>
          <w:szCs w:val="28"/>
        </w:rPr>
        <w:t>одразумевает недостаточную самостоятельность выполнения работы,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недостаточного уровня освоения компетенций.</w:t>
      </w:r>
    </w:p>
    <w:p w:rsidR="00FA7464" w:rsidRPr="00E06DFD" w:rsidRDefault="00FA7464" w:rsidP="00FA74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7464" w:rsidRPr="00E06DFD" w:rsidRDefault="00FA7464" w:rsidP="00FA74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DFD">
        <w:rPr>
          <w:rFonts w:ascii="Times New Roman" w:hAnsi="Times New Roman" w:cs="Times New Roman"/>
          <w:b/>
          <w:bCs/>
          <w:sz w:val="28"/>
          <w:szCs w:val="28"/>
        </w:rPr>
        <w:t>Тесты текущего контроля (задания для контрольной работы)</w:t>
      </w:r>
    </w:p>
    <w:p w:rsidR="00FA7464" w:rsidRPr="00E06DFD" w:rsidRDefault="00FA7464" w:rsidP="00FA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 xml:space="preserve">Вариант 1 </w:t>
      </w:r>
    </w:p>
    <w:p w:rsidR="00FA7464" w:rsidRPr="00E06DFD" w:rsidRDefault="00FA7464" w:rsidP="00FA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 xml:space="preserve">1.Какие события в развитии технической базы вычислительных машин стали вехами в истории операционных систем? </w:t>
      </w:r>
    </w:p>
    <w:p w:rsidR="00FA7464" w:rsidRPr="00E06DFD" w:rsidRDefault="00FA7464" w:rsidP="00FA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 xml:space="preserve">2.Чем объясняется особое место ОС </w:t>
      </w:r>
      <w:proofErr w:type="spellStart"/>
      <w:r w:rsidRPr="00E06DFD">
        <w:rPr>
          <w:rFonts w:ascii="Times New Roman" w:hAnsi="Times New Roman" w:cs="Times New Roman"/>
          <w:sz w:val="28"/>
          <w:szCs w:val="28"/>
        </w:rPr>
        <w:t>Unix</w:t>
      </w:r>
      <w:proofErr w:type="spellEnd"/>
      <w:r w:rsidRPr="00E06DFD">
        <w:rPr>
          <w:rFonts w:ascii="Times New Roman" w:hAnsi="Times New Roman" w:cs="Times New Roman"/>
          <w:sz w:val="28"/>
          <w:szCs w:val="28"/>
        </w:rPr>
        <w:t xml:space="preserve"> в истории операционных систем? </w:t>
      </w:r>
    </w:p>
    <w:p w:rsidR="00FA7464" w:rsidRPr="00E06DFD" w:rsidRDefault="00FA7464" w:rsidP="00FA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A7464" w:rsidRPr="00E06DFD" w:rsidRDefault="00FA7464" w:rsidP="00FA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 xml:space="preserve">Вариант 2 </w:t>
      </w:r>
    </w:p>
    <w:p w:rsidR="00FA7464" w:rsidRPr="00E06DFD" w:rsidRDefault="00FA7464" w:rsidP="00FA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 xml:space="preserve">1. Дайте определение понятию «сектор», «кластер», «дорожка», «цилиндр», «файловая система»? </w:t>
      </w:r>
    </w:p>
    <w:p w:rsidR="00FA7464" w:rsidRPr="00E06DFD" w:rsidRDefault="00FA7464" w:rsidP="00FA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 xml:space="preserve">2. Представьте себе ОС, </w:t>
      </w:r>
      <w:proofErr w:type="gramStart"/>
      <w:r w:rsidRPr="00E06DFD">
        <w:rPr>
          <w:rFonts w:ascii="Times New Roman" w:hAnsi="Times New Roman" w:cs="Times New Roman"/>
          <w:sz w:val="28"/>
          <w:szCs w:val="28"/>
        </w:rPr>
        <w:t>разработанную</w:t>
      </w:r>
      <w:proofErr w:type="gramEnd"/>
      <w:r w:rsidRPr="00E06DFD">
        <w:rPr>
          <w:rFonts w:ascii="Times New Roman" w:hAnsi="Times New Roman" w:cs="Times New Roman"/>
          <w:sz w:val="28"/>
          <w:szCs w:val="28"/>
        </w:rPr>
        <w:t xml:space="preserve"> для компьютера, в котором отсутствует система прерываний. Что грозит такой системе? </w:t>
      </w:r>
    </w:p>
    <w:p w:rsidR="00FA7464" w:rsidRPr="00E06DFD" w:rsidRDefault="00FA7464" w:rsidP="00FA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A7464" w:rsidRPr="00E06DFD" w:rsidRDefault="00FA7464" w:rsidP="00FA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 xml:space="preserve">Вариант 3 </w:t>
      </w:r>
    </w:p>
    <w:p w:rsidR="00FA7464" w:rsidRPr="00E06DFD" w:rsidRDefault="00FA7464" w:rsidP="00FA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lastRenderedPageBreak/>
        <w:t xml:space="preserve">1. Поясните назначение FAT. Опишите структуру диска с файловой системой FAT. </w:t>
      </w:r>
    </w:p>
    <w:p w:rsidR="00FA7464" w:rsidRPr="00E06DFD" w:rsidRDefault="00FA7464" w:rsidP="00FA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 xml:space="preserve">2. Нарисуйте цепочку кластеров файла, если его длина 4120 байт, размер кластера - 2 сектора, а при его записи были свободны только кластеры 5, 12, 13, 21, 22, 23, 51 и 52. </w:t>
      </w:r>
    </w:p>
    <w:p w:rsidR="00FA7464" w:rsidRPr="00E06DFD" w:rsidRDefault="00FA7464" w:rsidP="00FA7464">
      <w:pPr>
        <w:pStyle w:val="a5"/>
        <w:spacing w:before="120" w:after="120" w:line="360" w:lineRule="auto"/>
        <w:ind w:left="0" w:firstLine="709"/>
        <w:jc w:val="center"/>
        <w:rPr>
          <w:b/>
          <w:sz w:val="28"/>
          <w:szCs w:val="28"/>
        </w:rPr>
      </w:pPr>
    </w:p>
    <w:p w:rsidR="00FA7464" w:rsidRPr="00E06DFD" w:rsidRDefault="00FA7464" w:rsidP="00FA7464">
      <w:pPr>
        <w:pStyle w:val="a5"/>
        <w:spacing w:before="120" w:after="120" w:line="360" w:lineRule="auto"/>
        <w:ind w:left="0" w:firstLine="709"/>
        <w:jc w:val="center"/>
        <w:rPr>
          <w:b/>
          <w:sz w:val="28"/>
          <w:szCs w:val="28"/>
        </w:rPr>
      </w:pPr>
      <w:r w:rsidRPr="00E06DFD">
        <w:rPr>
          <w:b/>
          <w:sz w:val="28"/>
          <w:szCs w:val="28"/>
        </w:rPr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5"/>
        <w:gridCol w:w="6656"/>
      </w:tblGrid>
      <w:tr w:rsidR="00FA7464" w:rsidRPr="00E06DFD" w:rsidTr="00134DAF">
        <w:tc>
          <w:tcPr>
            <w:tcW w:w="2530" w:type="dxa"/>
          </w:tcPr>
          <w:p w:rsidR="00FA7464" w:rsidRPr="00E06DFD" w:rsidRDefault="00FA7464" w:rsidP="00134D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6DFD">
              <w:rPr>
                <w:rFonts w:ascii="Times New Roman" w:hAnsi="Times New Roman" w:cs="Times New Roman"/>
                <w:i/>
                <w:sz w:val="28"/>
                <w:szCs w:val="28"/>
              </w:rPr>
              <w:t>Отлично</w:t>
            </w:r>
          </w:p>
        </w:tc>
        <w:tc>
          <w:tcPr>
            <w:tcW w:w="7040" w:type="dxa"/>
          </w:tcPr>
          <w:p w:rsidR="00FA7464" w:rsidRPr="00E06DFD" w:rsidRDefault="00FA7464" w:rsidP="0013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FD">
              <w:rPr>
                <w:rFonts w:ascii="Times New Roman" w:hAnsi="Times New Roman" w:cs="Times New Roman"/>
                <w:sz w:val="28"/>
                <w:szCs w:val="28"/>
              </w:rP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FA7464" w:rsidRPr="00E06DFD" w:rsidTr="00134DAF">
        <w:tc>
          <w:tcPr>
            <w:tcW w:w="2530" w:type="dxa"/>
          </w:tcPr>
          <w:p w:rsidR="00FA7464" w:rsidRPr="00E06DFD" w:rsidRDefault="00FA7464" w:rsidP="00134D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6DFD">
              <w:rPr>
                <w:rFonts w:ascii="Times New Roman" w:hAnsi="Times New Roman" w:cs="Times New Roman"/>
                <w:i/>
                <w:sz w:val="28"/>
                <w:szCs w:val="28"/>
              </w:rPr>
              <w:t>Хорошо</w:t>
            </w:r>
          </w:p>
        </w:tc>
        <w:tc>
          <w:tcPr>
            <w:tcW w:w="7040" w:type="dxa"/>
          </w:tcPr>
          <w:p w:rsidR="00FA7464" w:rsidRPr="00E06DFD" w:rsidRDefault="00FA7464" w:rsidP="0013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FD">
              <w:rPr>
                <w:rFonts w:ascii="Times New Roman" w:hAnsi="Times New Roman" w:cs="Times New Roman"/>
                <w:sz w:val="28"/>
                <w:szCs w:val="28"/>
              </w:rPr>
              <w:t>студент, проявил полное знание программного материала, демонстрирует сформированные на достаточном уровне умения и навыки, указанные в программе компетенции, допускает непринципиальные неточности при изложении ответа на вопросы.</w:t>
            </w:r>
          </w:p>
        </w:tc>
      </w:tr>
      <w:tr w:rsidR="00FA7464" w:rsidRPr="00E06DFD" w:rsidTr="00134DAF">
        <w:tc>
          <w:tcPr>
            <w:tcW w:w="2530" w:type="dxa"/>
          </w:tcPr>
          <w:p w:rsidR="00FA7464" w:rsidRPr="00E06DFD" w:rsidRDefault="00FA7464" w:rsidP="00134D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6DFD">
              <w:rPr>
                <w:rFonts w:ascii="Times New Roman" w:hAnsi="Times New Roman" w:cs="Times New Roman"/>
                <w:i/>
                <w:sz w:val="28"/>
                <w:szCs w:val="28"/>
              </w:rPr>
              <w:t>Удовлетворительно</w:t>
            </w:r>
          </w:p>
        </w:tc>
        <w:tc>
          <w:tcPr>
            <w:tcW w:w="7040" w:type="dxa"/>
          </w:tcPr>
          <w:p w:rsidR="00FA7464" w:rsidRPr="00E06DFD" w:rsidRDefault="00FA7464" w:rsidP="0013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FD">
              <w:rPr>
                <w:rFonts w:ascii="Times New Roman" w:hAnsi="Times New Roman" w:cs="Times New Roman"/>
                <w:sz w:val="28"/>
                <w:szCs w:val="28"/>
              </w:rPr>
              <w:t>студент, обнаруживает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FA7464" w:rsidRPr="00E06DFD" w:rsidTr="00134DAF">
        <w:tc>
          <w:tcPr>
            <w:tcW w:w="2530" w:type="dxa"/>
          </w:tcPr>
          <w:p w:rsidR="00FA7464" w:rsidRPr="00E06DFD" w:rsidRDefault="00FA7464" w:rsidP="00134D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6DFD">
              <w:rPr>
                <w:rFonts w:ascii="Times New Roman" w:hAnsi="Times New Roman" w:cs="Times New Roman"/>
                <w:i/>
                <w:sz w:val="28"/>
                <w:szCs w:val="28"/>
              </w:rPr>
              <w:t>Неудовлетворительно</w:t>
            </w:r>
          </w:p>
        </w:tc>
        <w:tc>
          <w:tcPr>
            <w:tcW w:w="7040" w:type="dxa"/>
          </w:tcPr>
          <w:p w:rsidR="00FA7464" w:rsidRPr="00E06DFD" w:rsidRDefault="00FA7464" w:rsidP="0013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FD">
              <w:rPr>
                <w:rFonts w:ascii="Times New Roman" w:hAnsi="Times New Roman" w:cs="Times New Roman"/>
                <w:sz w:val="28"/>
                <w:szCs w:val="28"/>
              </w:rP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FA7464" w:rsidRPr="00E06DFD" w:rsidRDefault="00FA7464" w:rsidP="00FA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A7464" w:rsidRPr="00E06DFD" w:rsidRDefault="00FA7464" w:rsidP="00FA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A7464" w:rsidRPr="00E06DFD" w:rsidRDefault="00FA7464" w:rsidP="00FA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DFD">
        <w:rPr>
          <w:rFonts w:ascii="Times New Roman" w:hAnsi="Times New Roman" w:cs="Times New Roman"/>
          <w:b/>
          <w:sz w:val="28"/>
          <w:szCs w:val="28"/>
        </w:rPr>
        <w:t>2 ФОНД ОЦЕНОЧНЫХ СРЕДСТВ ДЛЯ ПРОМЕЖУТОЧНОЙ АТТЕСТАЦИИ (ЭКЗАМЕНА)</w:t>
      </w:r>
    </w:p>
    <w:p w:rsidR="00FA7464" w:rsidRPr="00E06DFD" w:rsidRDefault="00FA7464" w:rsidP="00FA7464">
      <w:pPr>
        <w:pStyle w:val="2"/>
        <w:spacing w:before="0" w:after="0"/>
        <w:ind w:left="720"/>
        <w:jc w:val="both"/>
        <w:rPr>
          <w:rFonts w:ascii="Times New Roman" w:hAnsi="Times New Roman"/>
          <w:i w:val="0"/>
          <w:iCs w:val="0"/>
        </w:rPr>
      </w:pPr>
    </w:p>
    <w:p w:rsidR="00FA7464" w:rsidRPr="00E06DFD" w:rsidRDefault="00FA7464" w:rsidP="00FA74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 xml:space="preserve">Промежуточная аттестация в форме экзамена (2 семестр) проводится в форме собеседования, в процессе которого выявляется уровень компетенций, приобретенных студентами в процессе обучения. </w:t>
      </w:r>
    </w:p>
    <w:p w:rsidR="00FA7464" w:rsidRPr="00E06DFD" w:rsidRDefault="00FA7464" w:rsidP="00FA74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>При проведении промежуточной аттестации в форме экзамена студенту задается два вопроса из банка вопросов и одно практическое задание.</w:t>
      </w:r>
    </w:p>
    <w:p w:rsidR="00FA7464" w:rsidRPr="00E06DFD" w:rsidRDefault="00FA7464" w:rsidP="00FA74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7464" w:rsidRPr="00E06DFD" w:rsidRDefault="00FA7464" w:rsidP="00FA7464">
      <w:pPr>
        <w:jc w:val="center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 xml:space="preserve">Банк вопросов: </w:t>
      </w:r>
    </w:p>
    <w:p w:rsidR="00FA7464" w:rsidRPr="00E06DFD" w:rsidRDefault="00FA7464" w:rsidP="00FA7464">
      <w:pPr>
        <w:jc w:val="both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>1. Определение и функции операционных систем (ОС). Эволюция ОС.</w:t>
      </w:r>
    </w:p>
    <w:p w:rsidR="00FA7464" w:rsidRPr="00E06DFD" w:rsidRDefault="00FA7464" w:rsidP="00FA7464">
      <w:pPr>
        <w:jc w:val="both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>2. Архитектура ОС: ядро и вспомогательные модули, режимы работы процессора:</w:t>
      </w:r>
    </w:p>
    <w:p w:rsidR="00FA7464" w:rsidRPr="00E06DFD" w:rsidRDefault="00FA7464" w:rsidP="00FA746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DFD">
        <w:rPr>
          <w:rFonts w:ascii="Times New Roman" w:hAnsi="Times New Roman" w:cs="Times New Roman"/>
          <w:sz w:val="28"/>
          <w:szCs w:val="28"/>
        </w:rPr>
        <w:t>привилегированный</w:t>
      </w:r>
      <w:proofErr w:type="gramEnd"/>
      <w:r w:rsidRPr="00E06DFD">
        <w:rPr>
          <w:rFonts w:ascii="Times New Roman" w:hAnsi="Times New Roman" w:cs="Times New Roman"/>
          <w:sz w:val="28"/>
          <w:szCs w:val="28"/>
        </w:rPr>
        <w:t xml:space="preserve"> и пользовательский, работа ядра в привилегированном режиме.</w:t>
      </w:r>
    </w:p>
    <w:p w:rsidR="00FA7464" w:rsidRPr="00E06DFD" w:rsidRDefault="00FA7464" w:rsidP="00FA7464">
      <w:pPr>
        <w:jc w:val="both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>3. Составные модули ядра ОС.</w:t>
      </w:r>
    </w:p>
    <w:p w:rsidR="00FA7464" w:rsidRPr="00E06DFD" w:rsidRDefault="00FA7464" w:rsidP="00FA7464">
      <w:pPr>
        <w:jc w:val="both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 xml:space="preserve">4. Концепция </w:t>
      </w:r>
      <w:proofErr w:type="spellStart"/>
      <w:r w:rsidRPr="00E06DFD">
        <w:rPr>
          <w:rFonts w:ascii="Times New Roman" w:hAnsi="Times New Roman" w:cs="Times New Roman"/>
          <w:sz w:val="28"/>
          <w:szCs w:val="28"/>
        </w:rPr>
        <w:t>микроядерной</w:t>
      </w:r>
      <w:proofErr w:type="spellEnd"/>
      <w:r w:rsidRPr="00E06DFD">
        <w:rPr>
          <w:rFonts w:ascii="Times New Roman" w:hAnsi="Times New Roman" w:cs="Times New Roman"/>
          <w:sz w:val="28"/>
          <w:szCs w:val="28"/>
        </w:rPr>
        <w:t xml:space="preserve"> архитектуры.</w:t>
      </w:r>
    </w:p>
    <w:p w:rsidR="00FA7464" w:rsidRPr="00E06DFD" w:rsidRDefault="00FA7464" w:rsidP="00FA7464">
      <w:pPr>
        <w:jc w:val="both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>5. Понятие процесса и потока. Создание и планирование процессов и потоков.</w:t>
      </w:r>
    </w:p>
    <w:p w:rsidR="00FA7464" w:rsidRPr="00E06DFD" w:rsidRDefault="00FA7464" w:rsidP="00FA7464">
      <w:pPr>
        <w:jc w:val="both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 xml:space="preserve">6. Состояние потоков на разных этапах их разработки. Графы состояний процессов </w:t>
      </w:r>
      <w:proofErr w:type="gramStart"/>
      <w:r w:rsidRPr="00E06DF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A7464" w:rsidRPr="00E06DFD" w:rsidRDefault="00FA7464" w:rsidP="00FA746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DFD">
        <w:rPr>
          <w:rFonts w:ascii="Times New Roman" w:hAnsi="Times New Roman" w:cs="Times New Roman"/>
          <w:sz w:val="28"/>
          <w:szCs w:val="28"/>
        </w:rPr>
        <w:t>системах</w:t>
      </w:r>
      <w:proofErr w:type="gramEnd"/>
      <w:r w:rsidRPr="00E06DFD">
        <w:rPr>
          <w:rFonts w:ascii="Times New Roman" w:hAnsi="Times New Roman" w:cs="Times New Roman"/>
          <w:sz w:val="28"/>
          <w:szCs w:val="28"/>
        </w:rPr>
        <w:t xml:space="preserve"> с различными алгоритмами планирования процессов.</w:t>
      </w:r>
    </w:p>
    <w:p w:rsidR="00FA7464" w:rsidRPr="00E06DFD" w:rsidRDefault="00FA7464" w:rsidP="00FA7464">
      <w:pPr>
        <w:jc w:val="both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 xml:space="preserve">7. Алгоритм планирования процессов: основанные на квантовании, основанные </w:t>
      </w:r>
      <w:proofErr w:type="gramStart"/>
      <w:r w:rsidRPr="00E06DF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A7464" w:rsidRPr="00E06DFD" w:rsidRDefault="00FA7464" w:rsidP="00FA7464">
      <w:pPr>
        <w:jc w:val="both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 xml:space="preserve">относительных и абсолютных </w:t>
      </w:r>
      <w:proofErr w:type="gramStart"/>
      <w:r w:rsidRPr="00E06DFD">
        <w:rPr>
          <w:rFonts w:ascii="Times New Roman" w:hAnsi="Times New Roman" w:cs="Times New Roman"/>
          <w:sz w:val="28"/>
          <w:szCs w:val="28"/>
        </w:rPr>
        <w:t>приоритетах</w:t>
      </w:r>
      <w:proofErr w:type="gramEnd"/>
      <w:r w:rsidRPr="00E06DFD">
        <w:rPr>
          <w:rFonts w:ascii="Times New Roman" w:hAnsi="Times New Roman" w:cs="Times New Roman"/>
          <w:sz w:val="28"/>
          <w:szCs w:val="28"/>
        </w:rPr>
        <w:t>, смешанные алгоритмы.</w:t>
      </w:r>
    </w:p>
    <w:p w:rsidR="00FA7464" w:rsidRPr="00E06DFD" w:rsidRDefault="00FA7464" w:rsidP="00FA7464">
      <w:pPr>
        <w:jc w:val="both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>8. Проблема синхронизации. Тупики</w:t>
      </w:r>
    </w:p>
    <w:p w:rsidR="00FA7464" w:rsidRPr="00E06DFD" w:rsidRDefault="00FA7464" w:rsidP="00FA7464">
      <w:pPr>
        <w:jc w:val="both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>9. Понятие критической секции. Средства синхронизации процессов.</w:t>
      </w:r>
    </w:p>
    <w:p w:rsidR="00FA7464" w:rsidRPr="00E06DFD" w:rsidRDefault="00FA7464" w:rsidP="00FA7464">
      <w:pPr>
        <w:jc w:val="both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>10. Назначение и типы прерываний.</w:t>
      </w:r>
    </w:p>
    <w:p w:rsidR="00FA7464" w:rsidRPr="00E06DFD" w:rsidRDefault="00FA7464" w:rsidP="00FA7464">
      <w:pPr>
        <w:jc w:val="both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>11. Типы адресов (символьные, виртуальные, физические). Классификация методов</w:t>
      </w:r>
    </w:p>
    <w:p w:rsidR="00FA7464" w:rsidRPr="00E06DFD" w:rsidRDefault="00FA7464" w:rsidP="00FA7464">
      <w:pPr>
        <w:jc w:val="both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>распределения оперативной памяти.</w:t>
      </w:r>
    </w:p>
    <w:p w:rsidR="00FA7464" w:rsidRPr="00E06DFD" w:rsidRDefault="00FA7464" w:rsidP="00FA7464">
      <w:pPr>
        <w:jc w:val="both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lastRenderedPageBreak/>
        <w:t>12. Методы распределения оперативной памяти: страничное распределение.</w:t>
      </w:r>
    </w:p>
    <w:p w:rsidR="00FA7464" w:rsidRPr="00E06DFD" w:rsidRDefault="00FA7464" w:rsidP="00FA7464">
      <w:pPr>
        <w:jc w:val="both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>13. Методы распределения оперативной памяти: сегментное распределение.</w:t>
      </w:r>
    </w:p>
    <w:p w:rsidR="00FA7464" w:rsidRPr="00E06DFD" w:rsidRDefault="00FA7464" w:rsidP="00FA7464">
      <w:pPr>
        <w:jc w:val="both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>14. Методы распределения оперативной памяти: сегментно-страничное распределение.</w:t>
      </w:r>
    </w:p>
    <w:p w:rsidR="00FA7464" w:rsidRPr="00E06DFD" w:rsidRDefault="00FA7464" w:rsidP="00FA7464">
      <w:pPr>
        <w:jc w:val="both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 xml:space="preserve">15. Понятие </w:t>
      </w:r>
      <w:proofErr w:type="spellStart"/>
      <w:r w:rsidRPr="00E06DFD">
        <w:rPr>
          <w:rFonts w:ascii="Times New Roman" w:hAnsi="Times New Roman" w:cs="Times New Roman"/>
          <w:sz w:val="28"/>
          <w:szCs w:val="28"/>
        </w:rPr>
        <w:t>КЭШа</w:t>
      </w:r>
      <w:proofErr w:type="spellEnd"/>
      <w:r w:rsidRPr="00E06DFD">
        <w:rPr>
          <w:rFonts w:ascii="Times New Roman" w:hAnsi="Times New Roman" w:cs="Times New Roman"/>
          <w:sz w:val="28"/>
          <w:szCs w:val="28"/>
        </w:rPr>
        <w:t>. Принцип кэширования данных. Способы отображения памяти в кэш.</w:t>
      </w:r>
    </w:p>
    <w:p w:rsidR="00FA7464" w:rsidRPr="00E06DFD" w:rsidRDefault="00FA7464" w:rsidP="00FA7464">
      <w:pPr>
        <w:jc w:val="both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>16. Многоуровневая организация подсистемы ввода-вывода: физическая организация</w:t>
      </w:r>
    </w:p>
    <w:p w:rsidR="00FA7464" w:rsidRPr="00E06DFD" w:rsidRDefault="00FA7464" w:rsidP="00FA7464">
      <w:pPr>
        <w:jc w:val="both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>устрой</w:t>
      </w:r>
      <w:proofErr w:type="gramStart"/>
      <w:r w:rsidRPr="00E06DFD">
        <w:rPr>
          <w:rFonts w:ascii="Times New Roman" w:hAnsi="Times New Roman" w:cs="Times New Roman"/>
          <w:sz w:val="28"/>
          <w:szCs w:val="28"/>
        </w:rPr>
        <w:t>ств вв</w:t>
      </w:r>
      <w:proofErr w:type="gramEnd"/>
      <w:r w:rsidRPr="00E06DFD">
        <w:rPr>
          <w:rFonts w:ascii="Times New Roman" w:hAnsi="Times New Roman" w:cs="Times New Roman"/>
          <w:sz w:val="28"/>
          <w:szCs w:val="28"/>
        </w:rPr>
        <w:t>ода-вывода, организация программного обеспечения устройств ввода-вывода.</w:t>
      </w:r>
    </w:p>
    <w:p w:rsidR="00FA7464" w:rsidRPr="00E06DFD" w:rsidRDefault="00FA7464" w:rsidP="00FA7464">
      <w:pPr>
        <w:jc w:val="both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 xml:space="preserve">17. Цели и задачи файловой системы. Типы файлов. Иерархическая структура </w:t>
      </w:r>
      <w:proofErr w:type="gramStart"/>
      <w:r w:rsidRPr="00E06DFD">
        <w:rPr>
          <w:rFonts w:ascii="Times New Roman" w:hAnsi="Times New Roman" w:cs="Times New Roman"/>
          <w:sz w:val="28"/>
          <w:szCs w:val="28"/>
        </w:rPr>
        <w:t>файловой</w:t>
      </w:r>
      <w:proofErr w:type="gramEnd"/>
    </w:p>
    <w:p w:rsidR="00FA7464" w:rsidRPr="00E06DFD" w:rsidRDefault="00FA7464" w:rsidP="00FA7464">
      <w:pPr>
        <w:jc w:val="both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>системы. Именование файлов. Атрибуты файлов.</w:t>
      </w:r>
    </w:p>
    <w:p w:rsidR="00FA7464" w:rsidRPr="00E06DFD" w:rsidRDefault="00FA7464" w:rsidP="00FA7464">
      <w:pPr>
        <w:jc w:val="both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>18. Физическая организация магнитного диска: разделы, секторы, кластеры, процесс</w:t>
      </w:r>
    </w:p>
    <w:p w:rsidR="00FA7464" w:rsidRPr="00E06DFD" w:rsidRDefault="00FA7464" w:rsidP="00FA7464">
      <w:pPr>
        <w:jc w:val="both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>разбиения диска на разделы. Форматирование диска.</w:t>
      </w:r>
    </w:p>
    <w:p w:rsidR="00FA7464" w:rsidRPr="00E06DFD" w:rsidRDefault="00FA7464" w:rsidP="00FA7464">
      <w:pPr>
        <w:jc w:val="both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>19. Физическая организация FAT. Логические области раздела FAT.</w:t>
      </w:r>
    </w:p>
    <w:p w:rsidR="00FA7464" w:rsidRPr="00E06DFD" w:rsidRDefault="00FA7464" w:rsidP="00FA7464">
      <w:pPr>
        <w:jc w:val="both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>20. Физическая организация NTFS. Логические области раздела NTFS.</w:t>
      </w:r>
    </w:p>
    <w:p w:rsidR="00FA7464" w:rsidRPr="00E06DFD" w:rsidRDefault="00FA7464" w:rsidP="00FA7464">
      <w:pPr>
        <w:jc w:val="both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>21. Физическая организация ext2fs, ext3fs. Логические области раздела ext2fs, ext3fs.</w:t>
      </w:r>
    </w:p>
    <w:p w:rsidR="00FA7464" w:rsidRPr="00E06DFD" w:rsidRDefault="00FA7464" w:rsidP="00FA7464">
      <w:pPr>
        <w:jc w:val="both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 xml:space="preserve">22. История возникновения ОС семейства </w:t>
      </w:r>
      <w:proofErr w:type="spellStart"/>
      <w:r w:rsidRPr="00E06DFD">
        <w:rPr>
          <w:rFonts w:ascii="Times New Roman" w:hAnsi="Times New Roman" w:cs="Times New Roman"/>
          <w:sz w:val="28"/>
          <w:szCs w:val="28"/>
        </w:rPr>
        <w:t>Windows</w:t>
      </w:r>
      <w:proofErr w:type="spellEnd"/>
    </w:p>
    <w:p w:rsidR="00FA7464" w:rsidRPr="00E06DFD" w:rsidRDefault="00FA7464" w:rsidP="00FA7464">
      <w:pPr>
        <w:jc w:val="both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 xml:space="preserve">23. Общее представление об архитектуре ОС </w:t>
      </w:r>
      <w:proofErr w:type="spellStart"/>
      <w:r w:rsidRPr="00E06DFD">
        <w:rPr>
          <w:rFonts w:ascii="Times New Roman" w:hAnsi="Times New Roman" w:cs="Times New Roman"/>
          <w:sz w:val="28"/>
          <w:szCs w:val="28"/>
        </w:rPr>
        <w:t>Windows</w:t>
      </w:r>
      <w:proofErr w:type="spellEnd"/>
    </w:p>
    <w:p w:rsidR="00FA7464" w:rsidRPr="00E06DFD" w:rsidRDefault="00FA7464" w:rsidP="00FA7464">
      <w:pPr>
        <w:jc w:val="both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>24. Способы организации поддержки устройств. Драйверы оборудования.</w:t>
      </w:r>
    </w:p>
    <w:p w:rsidR="00FA7464" w:rsidRPr="00E06DFD" w:rsidRDefault="00FA7464" w:rsidP="00FA7464">
      <w:pPr>
        <w:jc w:val="both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 xml:space="preserve">25. Понятие, функции программного интерфейса ОС. Виды </w:t>
      </w:r>
      <w:proofErr w:type="gramStart"/>
      <w:r w:rsidRPr="00E06DFD">
        <w:rPr>
          <w:rFonts w:ascii="Times New Roman" w:hAnsi="Times New Roman" w:cs="Times New Roman"/>
          <w:sz w:val="28"/>
          <w:szCs w:val="28"/>
        </w:rPr>
        <w:t>пользовательского</w:t>
      </w:r>
      <w:proofErr w:type="gramEnd"/>
      <w:r w:rsidRPr="00E06DFD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FA7464" w:rsidRPr="00E06DFD" w:rsidRDefault="00FA7464" w:rsidP="00FA7464">
      <w:pPr>
        <w:jc w:val="both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>программного интерфейса ОС. Поддержка приложений других ОС</w:t>
      </w:r>
    </w:p>
    <w:p w:rsidR="00FA7464" w:rsidRPr="00E06DFD" w:rsidRDefault="00FA7464" w:rsidP="00FA7464">
      <w:pPr>
        <w:jc w:val="both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 xml:space="preserve">26. Назначение и структура реестра ОС </w:t>
      </w:r>
      <w:proofErr w:type="spellStart"/>
      <w:r w:rsidRPr="00E06DFD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E06DFD">
        <w:rPr>
          <w:rFonts w:ascii="Times New Roman" w:hAnsi="Times New Roman" w:cs="Times New Roman"/>
          <w:sz w:val="28"/>
          <w:szCs w:val="28"/>
        </w:rPr>
        <w:t xml:space="preserve">. Редактор реестра </w:t>
      </w:r>
      <w:proofErr w:type="spellStart"/>
      <w:r w:rsidRPr="00E06DFD">
        <w:rPr>
          <w:rFonts w:ascii="Times New Roman" w:hAnsi="Times New Roman" w:cs="Times New Roman"/>
          <w:sz w:val="28"/>
          <w:szCs w:val="28"/>
        </w:rPr>
        <w:t>Regedit</w:t>
      </w:r>
      <w:proofErr w:type="spellEnd"/>
    </w:p>
    <w:p w:rsidR="00FA7464" w:rsidRPr="00E06DFD" w:rsidRDefault="00FA7464" w:rsidP="00FA7464">
      <w:pPr>
        <w:jc w:val="both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 xml:space="preserve">27. Общее представление об архитектуре ОС </w:t>
      </w:r>
      <w:proofErr w:type="spellStart"/>
      <w:r w:rsidRPr="00E06DFD">
        <w:rPr>
          <w:rFonts w:ascii="Times New Roman" w:hAnsi="Times New Roman" w:cs="Times New Roman"/>
          <w:sz w:val="28"/>
          <w:szCs w:val="28"/>
        </w:rPr>
        <w:t>Linux</w:t>
      </w:r>
      <w:proofErr w:type="spellEnd"/>
    </w:p>
    <w:p w:rsidR="00FA7464" w:rsidRPr="00E06DFD" w:rsidRDefault="00FA7464" w:rsidP="00FA7464">
      <w:pPr>
        <w:jc w:val="both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lastRenderedPageBreak/>
        <w:t xml:space="preserve">28. Виды пользовательского и программного интерфейса ОС </w:t>
      </w:r>
      <w:proofErr w:type="spellStart"/>
      <w:proofErr w:type="gramStart"/>
      <w:r w:rsidRPr="00E06DFD">
        <w:rPr>
          <w:rFonts w:ascii="Times New Roman" w:hAnsi="Times New Roman" w:cs="Times New Roman"/>
          <w:sz w:val="28"/>
          <w:szCs w:val="28"/>
        </w:rPr>
        <w:t>ОС</w:t>
      </w:r>
      <w:proofErr w:type="spellEnd"/>
      <w:proofErr w:type="gramEnd"/>
      <w:r w:rsidRPr="00E06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FD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E06DFD">
        <w:rPr>
          <w:rFonts w:ascii="Times New Roman" w:hAnsi="Times New Roman" w:cs="Times New Roman"/>
          <w:sz w:val="28"/>
          <w:szCs w:val="28"/>
        </w:rPr>
        <w:t>.</w:t>
      </w:r>
    </w:p>
    <w:p w:rsidR="00FA7464" w:rsidRPr="00E06DFD" w:rsidRDefault="00FA7464" w:rsidP="00FA7464">
      <w:pPr>
        <w:jc w:val="both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 xml:space="preserve">29. Файловая система </w:t>
      </w:r>
      <w:proofErr w:type="spellStart"/>
      <w:r w:rsidRPr="00E06DFD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E06DFD">
        <w:rPr>
          <w:rFonts w:ascii="Times New Roman" w:hAnsi="Times New Roman" w:cs="Times New Roman"/>
          <w:sz w:val="28"/>
          <w:szCs w:val="28"/>
        </w:rPr>
        <w:t>: иерархия каталогов, поддерживаемые типы файлов</w:t>
      </w:r>
    </w:p>
    <w:p w:rsidR="00FA7464" w:rsidRPr="00E06DFD" w:rsidRDefault="00FA7464" w:rsidP="00FA7464">
      <w:pPr>
        <w:jc w:val="both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>30. Сетевая безопасность</w:t>
      </w:r>
    </w:p>
    <w:p w:rsidR="00FA7464" w:rsidRPr="00E06DFD" w:rsidRDefault="00FA7464" w:rsidP="00FA7464">
      <w:pPr>
        <w:jc w:val="both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>31. Сетевые службы</w:t>
      </w:r>
    </w:p>
    <w:p w:rsidR="00FA7464" w:rsidRPr="00E06DFD" w:rsidRDefault="00FA7464" w:rsidP="00FA7464">
      <w:pPr>
        <w:jc w:val="both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>32. Установка и настройка сетевых протоколов</w:t>
      </w:r>
    </w:p>
    <w:p w:rsidR="00FA7464" w:rsidRPr="00E06DFD" w:rsidRDefault="00FA7464" w:rsidP="00FA7464">
      <w:pPr>
        <w:jc w:val="both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 xml:space="preserve">33. Объекты файловой системы и их свойства </w:t>
      </w:r>
      <w:proofErr w:type="spellStart"/>
      <w:r w:rsidRPr="00E06DFD">
        <w:rPr>
          <w:rFonts w:ascii="Times New Roman" w:hAnsi="Times New Roman" w:cs="Times New Roman"/>
          <w:sz w:val="28"/>
          <w:szCs w:val="28"/>
        </w:rPr>
        <w:t>Linux</w:t>
      </w:r>
      <w:proofErr w:type="spellEnd"/>
    </w:p>
    <w:p w:rsidR="00FA7464" w:rsidRPr="00E06DFD" w:rsidRDefault="00FA7464" w:rsidP="00FA7464">
      <w:pPr>
        <w:jc w:val="both"/>
        <w:rPr>
          <w:rFonts w:ascii="Times New Roman" w:hAnsi="Times New Roman" w:cs="Times New Roman"/>
          <w:sz w:val="28"/>
          <w:szCs w:val="28"/>
        </w:rPr>
      </w:pPr>
      <w:r w:rsidRPr="00E06DFD">
        <w:rPr>
          <w:rFonts w:ascii="Times New Roman" w:hAnsi="Times New Roman" w:cs="Times New Roman"/>
          <w:sz w:val="28"/>
          <w:szCs w:val="28"/>
        </w:rPr>
        <w:t xml:space="preserve">34. Пользователи и группы </w:t>
      </w:r>
      <w:proofErr w:type="spellStart"/>
      <w:r w:rsidRPr="00E06DFD">
        <w:rPr>
          <w:rFonts w:ascii="Times New Roman" w:hAnsi="Times New Roman" w:cs="Times New Roman"/>
          <w:sz w:val="28"/>
          <w:szCs w:val="28"/>
        </w:rPr>
        <w:t>Linux</w:t>
      </w:r>
      <w:proofErr w:type="spellEnd"/>
    </w:p>
    <w:p w:rsidR="00FA7464" w:rsidRPr="00E06DFD" w:rsidRDefault="00FA7464" w:rsidP="00FA7464">
      <w:pPr>
        <w:pStyle w:val="a5"/>
        <w:spacing w:before="120" w:after="120" w:line="360" w:lineRule="auto"/>
        <w:ind w:left="0" w:firstLine="0"/>
        <w:jc w:val="center"/>
        <w:rPr>
          <w:b/>
          <w:sz w:val="28"/>
          <w:szCs w:val="28"/>
        </w:rPr>
      </w:pPr>
      <w:r w:rsidRPr="00E06DFD">
        <w:rPr>
          <w:b/>
          <w:sz w:val="28"/>
          <w:szCs w:val="28"/>
        </w:rPr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5"/>
        <w:gridCol w:w="6656"/>
      </w:tblGrid>
      <w:tr w:rsidR="00FA7464" w:rsidRPr="00E06DFD" w:rsidTr="00134DAF">
        <w:tc>
          <w:tcPr>
            <w:tcW w:w="2660" w:type="dxa"/>
          </w:tcPr>
          <w:p w:rsidR="00FA7464" w:rsidRPr="00E06DFD" w:rsidRDefault="00FA7464" w:rsidP="00134D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6DFD">
              <w:rPr>
                <w:rFonts w:ascii="Times New Roman" w:hAnsi="Times New Roman" w:cs="Times New Roman"/>
                <w:i/>
                <w:sz w:val="28"/>
                <w:szCs w:val="28"/>
              </w:rPr>
              <w:t>Отлично</w:t>
            </w:r>
          </w:p>
        </w:tc>
        <w:tc>
          <w:tcPr>
            <w:tcW w:w="6911" w:type="dxa"/>
          </w:tcPr>
          <w:p w:rsidR="00FA7464" w:rsidRPr="00E06DFD" w:rsidRDefault="00FA7464" w:rsidP="0013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FD">
              <w:rPr>
                <w:rFonts w:ascii="Times New Roman" w:hAnsi="Times New Roman" w:cs="Times New Roman"/>
                <w:sz w:val="28"/>
                <w:szCs w:val="28"/>
              </w:rP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FA7464" w:rsidRPr="00E06DFD" w:rsidTr="00134DAF">
        <w:tc>
          <w:tcPr>
            <w:tcW w:w="2660" w:type="dxa"/>
          </w:tcPr>
          <w:p w:rsidR="00FA7464" w:rsidRPr="00E06DFD" w:rsidRDefault="00FA7464" w:rsidP="00134D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6DFD">
              <w:rPr>
                <w:rFonts w:ascii="Times New Roman" w:hAnsi="Times New Roman" w:cs="Times New Roman"/>
                <w:i/>
                <w:sz w:val="28"/>
                <w:szCs w:val="28"/>
              </w:rPr>
              <w:t>Хорошо</w:t>
            </w:r>
          </w:p>
        </w:tc>
        <w:tc>
          <w:tcPr>
            <w:tcW w:w="6911" w:type="dxa"/>
          </w:tcPr>
          <w:p w:rsidR="00FA7464" w:rsidRPr="00E06DFD" w:rsidRDefault="00FA7464" w:rsidP="0013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FD">
              <w:rPr>
                <w:rFonts w:ascii="Times New Roman" w:hAnsi="Times New Roman" w:cs="Times New Roman"/>
                <w:sz w:val="28"/>
                <w:szCs w:val="28"/>
              </w:rPr>
              <w:t>студент, проявил полное знание программного материала, демонстрирует сформированные на достаточном уровне умения и навыки, указанные в программе компетенции, допускает непринципиальные неточности при изложении ответа на вопросы.</w:t>
            </w:r>
          </w:p>
        </w:tc>
      </w:tr>
      <w:tr w:rsidR="00FA7464" w:rsidRPr="00E06DFD" w:rsidTr="00134DAF">
        <w:tc>
          <w:tcPr>
            <w:tcW w:w="2660" w:type="dxa"/>
          </w:tcPr>
          <w:p w:rsidR="00FA7464" w:rsidRPr="00E06DFD" w:rsidRDefault="00FA7464" w:rsidP="00134D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6DFD">
              <w:rPr>
                <w:rFonts w:ascii="Times New Roman" w:hAnsi="Times New Roman" w:cs="Times New Roman"/>
                <w:i/>
                <w:sz w:val="28"/>
                <w:szCs w:val="28"/>
              </w:rPr>
              <w:t>Удовлетворительно</w:t>
            </w:r>
          </w:p>
        </w:tc>
        <w:tc>
          <w:tcPr>
            <w:tcW w:w="6911" w:type="dxa"/>
          </w:tcPr>
          <w:p w:rsidR="00FA7464" w:rsidRPr="00E06DFD" w:rsidRDefault="00FA7464" w:rsidP="0013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FD">
              <w:rPr>
                <w:rFonts w:ascii="Times New Roman" w:hAnsi="Times New Roman" w:cs="Times New Roman"/>
                <w:sz w:val="28"/>
                <w:szCs w:val="28"/>
              </w:rPr>
              <w:t>студент, обнаруживает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FA7464" w:rsidRPr="00E06DFD" w:rsidTr="00134DAF">
        <w:tc>
          <w:tcPr>
            <w:tcW w:w="2660" w:type="dxa"/>
          </w:tcPr>
          <w:p w:rsidR="00FA7464" w:rsidRPr="00E06DFD" w:rsidRDefault="00FA7464" w:rsidP="00134D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6DFD">
              <w:rPr>
                <w:rFonts w:ascii="Times New Roman" w:hAnsi="Times New Roman" w:cs="Times New Roman"/>
                <w:i/>
                <w:sz w:val="28"/>
                <w:szCs w:val="28"/>
              </w:rPr>
              <w:t>Неудовлетворительно</w:t>
            </w:r>
          </w:p>
        </w:tc>
        <w:tc>
          <w:tcPr>
            <w:tcW w:w="6911" w:type="dxa"/>
          </w:tcPr>
          <w:p w:rsidR="00FA7464" w:rsidRPr="00E06DFD" w:rsidRDefault="00FA7464" w:rsidP="0013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FD">
              <w:rPr>
                <w:rFonts w:ascii="Times New Roman" w:hAnsi="Times New Roman" w:cs="Times New Roman"/>
                <w:sz w:val="28"/>
                <w:szCs w:val="28"/>
              </w:rP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AA2F02" w:rsidRDefault="00FA7464">
      <w:r w:rsidRPr="00E06DFD">
        <w:rPr>
          <w:rFonts w:ascii="Times New Roman" w:hAnsi="Times New Roman" w:cs="Times New Roman"/>
          <w:sz w:val="28"/>
          <w:szCs w:val="28"/>
        </w:rPr>
        <w:br w:type="page"/>
      </w:r>
      <w:bookmarkEnd w:id="0"/>
    </w:p>
    <w:sectPr w:rsidR="00AA2F02" w:rsidSect="00777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D37"/>
    <w:multiLevelType w:val="hybridMultilevel"/>
    <w:tmpl w:val="0952088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E2A57"/>
    <w:multiLevelType w:val="hybridMultilevel"/>
    <w:tmpl w:val="2C38B68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7511A"/>
    <w:multiLevelType w:val="hybridMultilevel"/>
    <w:tmpl w:val="DB48E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A7464"/>
    <w:rsid w:val="00777992"/>
    <w:rsid w:val="00AA2F02"/>
    <w:rsid w:val="00E06DFD"/>
    <w:rsid w:val="00FA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92"/>
  </w:style>
  <w:style w:type="paragraph" w:styleId="1">
    <w:name w:val="heading 1"/>
    <w:basedOn w:val="a"/>
    <w:next w:val="a"/>
    <w:link w:val="10"/>
    <w:qFormat/>
    <w:rsid w:val="00FA746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A746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464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A74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Центр"/>
    <w:basedOn w:val="a4"/>
    <w:rsid w:val="00FA7464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Содержание. 2 уровень"/>
    <w:basedOn w:val="a"/>
    <w:link w:val="a6"/>
    <w:qFormat/>
    <w:rsid w:val="00FA7464"/>
    <w:pPr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A7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aliases w:val="Содержание. 2 уровень Знак"/>
    <w:link w:val="a5"/>
    <w:qFormat/>
    <w:locked/>
    <w:rsid w:val="00FA7464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a7"/>
    <w:uiPriority w:val="99"/>
    <w:semiHidden/>
    <w:unhideWhenUsed/>
    <w:rsid w:val="00FA7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4"/>
    <w:uiPriority w:val="99"/>
    <w:semiHidden/>
    <w:rsid w:val="00FA7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1724</Words>
  <Characters>9830</Characters>
  <Application>Microsoft Office Word</Application>
  <DocSecurity>0</DocSecurity>
  <Lines>81</Lines>
  <Paragraphs>23</Paragraphs>
  <ScaleCrop>false</ScaleCrop>
  <Company>кИЭиУ</Company>
  <LinksUpToDate>false</LinksUpToDate>
  <CharactersWithSpaces>11531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2023-05-10T04:20:00Z</dcterms:created>
  <dcterms:modified xsi:type="dcterms:W3CDTF">2023-07-04T06:22:00Z</dcterms:modified>
</cp:coreProperties>
</file>