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8C" w:rsidRDefault="00B33CF8" w:rsidP="00B33CF8">
      <w:pPr>
        <w:widowControl w:val="0"/>
        <w:autoSpaceDE w:val="0"/>
        <w:autoSpaceDN w:val="0"/>
        <w:adjustRightInd w:val="0"/>
        <w:ind w:right="12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10275" cy="9134475"/>
            <wp:effectExtent l="19050" t="0" r="9525" b="0"/>
            <wp:docPr id="2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8C" w:rsidRPr="00B56E65" w:rsidRDefault="0036588C" w:rsidP="0036588C">
      <w:pPr>
        <w:jc w:val="center"/>
        <w:rPr>
          <w:b/>
          <w:sz w:val="28"/>
          <w:szCs w:val="28"/>
        </w:rPr>
      </w:pPr>
      <w:r w:rsidRPr="00B56E65">
        <w:rPr>
          <w:b/>
          <w:sz w:val="28"/>
          <w:szCs w:val="28"/>
        </w:rPr>
        <w:lastRenderedPageBreak/>
        <w:t>СОДЕРЖАНИЕ</w:t>
      </w:r>
    </w:p>
    <w:p w:rsidR="0036588C" w:rsidRPr="00B56E65" w:rsidRDefault="0036588C" w:rsidP="0036588C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36588C" w:rsidRPr="00B56E65" w:rsidTr="00DF7A27">
        <w:tc>
          <w:tcPr>
            <w:tcW w:w="10207" w:type="dxa"/>
          </w:tcPr>
          <w:p w:rsidR="0036588C" w:rsidRPr="00B56E65" w:rsidRDefault="0036588C" w:rsidP="00DF7A27">
            <w:pPr>
              <w:pStyle w:val="10"/>
              <w:ind w:firstLine="0"/>
              <w:jc w:val="both"/>
              <w:rPr>
                <w:caps/>
                <w:sz w:val="28"/>
                <w:szCs w:val="28"/>
              </w:rPr>
            </w:pPr>
            <w:r w:rsidRPr="00B56E65">
              <w:rPr>
                <w:caps/>
                <w:sz w:val="28"/>
                <w:szCs w:val="28"/>
              </w:rPr>
              <w:t>1 ПАСПОРТ РАБОЧЕЙ ПРОГРАММЫ ДИСЦИПЛИНЫ ……………………</w:t>
            </w:r>
            <w:r>
              <w:rPr>
                <w:caps/>
                <w:sz w:val="28"/>
                <w:szCs w:val="28"/>
              </w:rPr>
              <w:t>….</w:t>
            </w:r>
            <w:r w:rsidRPr="00B56E65">
              <w:rPr>
                <w:caps/>
                <w:sz w:val="28"/>
                <w:szCs w:val="28"/>
              </w:rPr>
              <w:t>…3</w:t>
            </w:r>
          </w:p>
          <w:p w:rsidR="0036588C" w:rsidRPr="00B56E65" w:rsidRDefault="0036588C" w:rsidP="0036588C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B56E65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36588C" w:rsidRPr="00B56E65" w:rsidRDefault="0036588C" w:rsidP="00DF7A27">
            <w:pPr>
              <w:jc w:val="both"/>
              <w:rPr>
                <w:sz w:val="28"/>
                <w:szCs w:val="28"/>
              </w:rPr>
            </w:pPr>
            <w:r w:rsidRPr="00B56E65">
              <w:rPr>
                <w:sz w:val="28"/>
                <w:szCs w:val="28"/>
              </w:rPr>
              <w:t>образовательной программы………………………………………………………….3</w:t>
            </w:r>
          </w:p>
          <w:p w:rsidR="0036588C" w:rsidRPr="00B56E65" w:rsidRDefault="0036588C" w:rsidP="0036588C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B56E65">
              <w:rPr>
                <w:sz w:val="28"/>
                <w:szCs w:val="28"/>
              </w:rPr>
              <w:t>Цель и планируемые результаты освоения учебной дисциплины…………..3</w:t>
            </w:r>
          </w:p>
          <w:p w:rsidR="0036588C" w:rsidRPr="00B56E65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36588C" w:rsidRPr="00B56E65" w:rsidTr="00DF7A27">
        <w:tc>
          <w:tcPr>
            <w:tcW w:w="10207" w:type="dxa"/>
          </w:tcPr>
          <w:p w:rsidR="0036588C" w:rsidRPr="00B56E65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B56E65">
              <w:rPr>
                <w:caps/>
                <w:sz w:val="28"/>
                <w:szCs w:val="28"/>
              </w:rPr>
              <w:t>2 СТРУКТУРА и  содержание УЧЕБНОЙ ДИСЦИПЛИНЫ…………………..7</w:t>
            </w:r>
          </w:p>
          <w:p w:rsidR="0036588C" w:rsidRPr="00B56E65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B56E65">
              <w:rPr>
                <w:sz w:val="28"/>
                <w:szCs w:val="28"/>
              </w:rPr>
              <w:t>2.1 Объем учебной дисциплины и виды учебной работы……………………………7</w:t>
            </w:r>
          </w:p>
          <w:p w:rsidR="0036588C" w:rsidRPr="00B56E65" w:rsidRDefault="0036588C" w:rsidP="00DF7A27">
            <w:pPr>
              <w:jc w:val="both"/>
              <w:rPr>
                <w:sz w:val="28"/>
                <w:szCs w:val="28"/>
              </w:rPr>
            </w:pPr>
            <w:r w:rsidRPr="00B56E65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Pr="00B56E65">
              <w:rPr>
                <w:caps/>
                <w:sz w:val="28"/>
                <w:szCs w:val="28"/>
              </w:rPr>
              <w:t xml:space="preserve"> ……………………….9</w:t>
            </w:r>
          </w:p>
          <w:p w:rsidR="0036588C" w:rsidRPr="00B56E65" w:rsidRDefault="0036588C" w:rsidP="00DF7A27">
            <w:pPr>
              <w:pStyle w:val="10"/>
              <w:ind w:firstLine="0"/>
              <w:rPr>
                <w:caps/>
                <w:sz w:val="28"/>
                <w:szCs w:val="28"/>
              </w:rPr>
            </w:pPr>
          </w:p>
        </w:tc>
      </w:tr>
      <w:tr w:rsidR="0036588C" w:rsidRPr="00B56E65" w:rsidTr="00DF7A27">
        <w:trPr>
          <w:trHeight w:val="670"/>
        </w:trPr>
        <w:tc>
          <w:tcPr>
            <w:tcW w:w="10207" w:type="dxa"/>
          </w:tcPr>
          <w:p w:rsidR="0036588C" w:rsidRPr="00B56E65" w:rsidRDefault="0036588C" w:rsidP="00DF7A27">
            <w:pPr>
              <w:pStyle w:val="10"/>
              <w:ind w:firstLine="0"/>
              <w:rPr>
                <w:caps/>
                <w:sz w:val="28"/>
                <w:szCs w:val="28"/>
              </w:rPr>
            </w:pPr>
            <w:r w:rsidRPr="00B56E65">
              <w:rPr>
                <w:caps/>
                <w:sz w:val="28"/>
                <w:szCs w:val="28"/>
              </w:rPr>
              <w:t>3 условия реализации  учебной дисциплины……………………….15</w:t>
            </w:r>
          </w:p>
          <w:p w:rsidR="0036588C" w:rsidRPr="00B56E65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B56E65"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обеспечению………………………..15</w:t>
            </w:r>
          </w:p>
          <w:p w:rsidR="0036588C" w:rsidRPr="00B56E65" w:rsidRDefault="0036588C" w:rsidP="00DF7A27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B56E65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B56E65">
              <w:rPr>
                <w:bCs/>
                <w:sz w:val="28"/>
                <w:szCs w:val="28"/>
              </w:rPr>
              <w:t>Перечень рекомендуемых</w:t>
            </w:r>
          </w:p>
          <w:p w:rsidR="0036588C" w:rsidRPr="00B56E65" w:rsidRDefault="0036588C" w:rsidP="00DF7A27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B56E65"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литературы……………...15</w:t>
            </w:r>
          </w:p>
          <w:p w:rsidR="0036588C" w:rsidRPr="00B56E65" w:rsidRDefault="0036588C" w:rsidP="00DF7A27">
            <w:pPr>
              <w:pStyle w:val="10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36588C" w:rsidRPr="00B56E65" w:rsidTr="00DF7A27">
        <w:tc>
          <w:tcPr>
            <w:tcW w:w="10207" w:type="dxa"/>
          </w:tcPr>
          <w:p w:rsidR="0036588C" w:rsidRPr="00B56E65" w:rsidRDefault="0036588C" w:rsidP="00DF7A27">
            <w:pPr>
              <w:pStyle w:val="10"/>
              <w:ind w:firstLine="0"/>
              <w:rPr>
                <w:caps/>
                <w:sz w:val="28"/>
                <w:szCs w:val="28"/>
              </w:rPr>
            </w:pPr>
            <w:r w:rsidRPr="00B56E65">
              <w:rPr>
                <w:caps/>
                <w:sz w:val="28"/>
                <w:szCs w:val="28"/>
              </w:rPr>
              <w:t>4 Контроль  и  оценка  результатов  Освоения  учебной</w:t>
            </w:r>
          </w:p>
          <w:p w:rsidR="0036588C" w:rsidRPr="00B56E65" w:rsidRDefault="0036588C" w:rsidP="00DF7A27">
            <w:pPr>
              <w:pStyle w:val="10"/>
              <w:ind w:firstLine="0"/>
              <w:rPr>
                <w:caps/>
                <w:sz w:val="28"/>
                <w:szCs w:val="28"/>
              </w:rPr>
            </w:pPr>
            <w:r w:rsidRPr="00B56E65">
              <w:rPr>
                <w:caps/>
                <w:sz w:val="28"/>
                <w:szCs w:val="28"/>
              </w:rPr>
              <w:t>дисциплины………………………………………………………………………16</w:t>
            </w:r>
          </w:p>
          <w:p w:rsidR="0036588C" w:rsidRPr="00B56E65" w:rsidRDefault="0036588C" w:rsidP="00DF7A27">
            <w:pPr>
              <w:pStyle w:val="10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36588C" w:rsidRPr="00B56E65" w:rsidRDefault="0036588C" w:rsidP="0036588C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B56E65">
        <w:rPr>
          <w:rFonts w:ascii="Times New Roman" w:hAnsi="Times New Roman"/>
          <w:b w:val="0"/>
          <w:i w:val="0"/>
        </w:rPr>
        <w:t xml:space="preserve">ПРИЛОЖЕНИЕ А </w:t>
      </w:r>
      <w:r w:rsidRPr="00B56E65">
        <w:rPr>
          <w:rFonts w:ascii="Times New Roman" w:hAnsi="Times New Roman"/>
          <w:i w:val="0"/>
        </w:rPr>
        <w:t>(обязательное)</w:t>
      </w:r>
      <w:r w:rsidRPr="00B56E65">
        <w:rPr>
          <w:rFonts w:ascii="Times New Roman" w:hAnsi="Times New Roman"/>
          <w:b w:val="0"/>
          <w:i w:val="0"/>
          <w:iCs w:val="0"/>
        </w:rPr>
        <w:t>Фонд оценочных материалов по дисциплине……………………………………………………………………………20</w:t>
      </w:r>
    </w:p>
    <w:p w:rsidR="0036588C" w:rsidRPr="00B56E65" w:rsidRDefault="0036588C" w:rsidP="0036588C">
      <w:pPr>
        <w:ind w:left="-284"/>
        <w:rPr>
          <w:sz w:val="28"/>
          <w:szCs w:val="28"/>
        </w:rPr>
      </w:pPr>
      <w:r w:rsidRPr="00B56E65">
        <w:rPr>
          <w:sz w:val="28"/>
          <w:szCs w:val="28"/>
        </w:rPr>
        <w:t>ПРИЛОЖЕНИЕ Б  Методические рекомендации и указания …………………….30</w:t>
      </w:r>
    </w:p>
    <w:p w:rsidR="0036588C" w:rsidRPr="00B56E65" w:rsidRDefault="002B3256" w:rsidP="0036588C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6588C">
        <w:rPr>
          <w:b/>
          <w:bCs/>
          <w:sz w:val="28"/>
          <w:szCs w:val="28"/>
        </w:rPr>
        <w:lastRenderedPageBreak/>
        <w:t xml:space="preserve">1 </w:t>
      </w:r>
      <w:r w:rsidR="0036588C" w:rsidRPr="00B56E65">
        <w:rPr>
          <w:b/>
          <w:bCs/>
          <w:sz w:val="28"/>
          <w:szCs w:val="28"/>
        </w:rPr>
        <w:t xml:space="preserve">Паспорт рабочей программы дисциплины </w:t>
      </w:r>
      <w:r w:rsidR="0036588C" w:rsidRPr="00B56E65">
        <w:rPr>
          <w:b/>
          <w:sz w:val="28"/>
          <w:szCs w:val="28"/>
          <w:u w:val="single"/>
        </w:rPr>
        <w:t xml:space="preserve">Экономика </w:t>
      </w:r>
      <w:r w:rsidR="0036588C">
        <w:rPr>
          <w:b/>
          <w:sz w:val="28"/>
          <w:szCs w:val="28"/>
          <w:u w:val="single"/>
        </w:rPr>
        <w:t>отрасли</w:t>
      </w:r>
    </w:p>
    <w:p w:rsidR="0036588C" w:rsidRPr="00B56E65" w:rsidRDefault="0036588C" w:rsidP="0036588C">
      <w:pPr>
        <w:jc w:val="both"/>
        <w:rPr>
          <w:b/>
          <w:i/>
          <w:sz w:val="28"/>
          <w:szCs w:val="28"/>
        </w:rPr>
      </w:pPr>
    </w:p>
    <w:p w:rsidR="0036588C" w:rsidRPr="00B56E65" w:rsidRDefault="0036588C" w:rsidP="00365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B56E65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36588C" w:rsidRPr="00B56E65" w:rsidRDefault="0036588C" w:rsidP="00365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B56E65">
        <w:rPr>
          <w:b/>
          <w:sz w:val="28"/>
          <w:szCs w:val="28"/>
        </w:rPr>
        <w:t xml:space="preserve">образовательной программы: </w:t>
      </w:r>
      <w:r w:rsidR="00DF7095">
        <w:rPr>
          <w:sz w:val="28"/>
          <w:szCs w:val="28"/>
        </w:rPr>
        <w:t xml:space="preserve">обязательная </w:t>
      </w:r>
      <w:r w:rsidRPr="00B56E65">
        <w:rPr>
          <w:sz w:val="28"/>
          <w:szCs w:val="28"/>
        </w:rPr>
        <w:t>часть общепрофессионального цикла.</w:t>
      </w:r>
    </w:p>
    <w:p w:rsidR="0036588C" w:rsidRPr="00B56E65" w:rsidRDefault="0036588C" w:rsidP="00365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6588C" w:rsidRDefault="0036588C" w:rsidP="00B33C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56E65">
        <w:rPr>
          <w:b/>
          <w:sz w:val="28"/>
          <w:szCs w:val="28"/>
        </w:rPr>
        <w:t>1.2  Цел</w:t>
      </w:r>
      <w:r w:rsidR="00B33CF8">
        <w:rPr>
          <w:b/>
          <w:sz w:val="28"/>
          <w:szCs w:val="28"/>
        </w:rPr>
        <w:t>ь</w:t>
      </w:r>
      <w:r w:rsidRPr="00B56E65">
        <w:rPr>
          <w:b/>
          <w:sz w:val="28"/>
          <w:szCs w:val="28"/>
        </w:rPr>
        <w:t xml:space="preserve"> и </w:t>
      </w:r>
      <w:r w:rsidR="00B33CF8">
        <w:rPr>
          <w:b/>
          <w:sz w:val="28"/>
          <w:szCs w:val="28"/>
        </w:rPr>
        <w:t>планируемые</w:t>
      </w:r>
      <w:r w:rsidRPr="00B56E65">
        <w:rPr>
          <w:b/>
          <w:sz w:val="28"/>
          <w:szCs w:val="28"/>
        </w:rPr>
        <w:t xml:space="preserve"> результат</w:t>
      </w:r>
      <w:r w:rsidR="00B33CF8">
        <w:rPr>
          <w:b/>
          <w:sz w:val="28"/>
          <w:szCs w:val="28"/>
        </w:rPr>
        <w:t>ы</w:t>
      </w:r>
      <w:r w:rsidRPr="00B56E65">
        <w:rPr>
          <w:b/>
          <w:sz w:val="28"/>
          <w:szCs w:val="28"/>
        </w:rPr>
        <w:t xml:space="preserve"> освоения </w:t>
      </w:r>
      <w:r w:rsidR="00B33CF8">
        <w:rPr>
          <w:b/>
          <w:sz w:val="28"/>
          <w:szCs w:val="28"/>
        </w:rPr>
        <w:t>учебной дисциплины</w:t>
      </w:r>
      <w:r w:rsidRPr="00B56E65">
        <w:rPr>
          <w:b/>
          <w:sz w:val="28"/>
          <w:szCs w:val="28"/>
        </w:rPr>
        <w:t>:</w:t>
      </w:r>
      <w:r w:rsidR="00B33CF8">
        <w:rPr>
          <w:b/>
          <w:sz w:val="28"/>
          <w:szCs w:val="28"/>
        </w:rPr>
        <w:t xml:space="preserve"> </w:t>
      </w:r>
      <w:r w:rsidR="00B33CF8" w:rsidRPr="00B33CF8">
        <w:rPr>
          <w:sz w:val="28"/>
          <w:szCs w:val="28"/>
        </w:rPr>
        <w:t>ц</w:t>
      </w:r>
      <w:r w:rsidRPr="00B56E65">
        <w:rPr>
          <w:sz w:val="28"/>
          <w:szCs w:val="28"/>
        </w:rPr>
        <w:t xml:space="preserve">ель учебной дисциплины - формирование знаний и умений, соответствующих </w:t>
      </w:r>
    </w:p>
    <w:p w:rsidR="0036588C" w:rsidRDefault="0036588C" w:rsidP="00DF7095">
      <w:pPr>
        <w:jc w:val="both"/>
        <w:rPr>
          <w:sz w:val="28"/>
          <w:szCs w:val="28"/>
        </w:rPr>
      </w:pPr>
      <w:r w:rsidRPr="00DF7095">
        <w:rPr>
          <w:sz w:val="28"/>
          <w:szCs w:val="28"/>
        </w:rPr>
        <w:t>ОК 01, ОК 02, ОК 04, ОК 05, ОК 09, ОК 10, ОК 11, ПК 3.4, ПК 5.1, ПК 5.7, ПК 6.4, ПК 6.5</w:t>
      </w:r>
      <w:r w:rsidR="00B33CF8">
        <w:rPr>
          <w:sz w:val="28"/>
          <w:szCs w:val="28"/>
        </w:rPr>
        <w:t xml:space="preserve"> ФГОС </w:t>
      </w:r>
      <w:r w:rsidRPr="00B56E65">
        <w:rPr>
          <w:sz w:val="28"/>
          <w:szCs w:val="28"/>
        </w:rPr>
        <w:t>по специальности 09.02.07 «Информационные системы и программирование»</w:t>
      </w:r>
      <w:r w:rsidR="00B33CF8">
        <w:rPr>
          <w:sz w:val="28"/>
          <w:szCs w:val="28"/>
        </w:rPr>
        <w:t>.</w:t>
      </w:r>
    </w:p>
    <w:p w:rsidR="00DF7095" w:rsidRDefault="00DF7095" w:rsidP="0036588C">
      <w:pPr>
        <w:rPr>
          <w:sz w:val="28"/>
          <w:szCs w:val="28"/>
        </w:rPr>
      </w:pPr>
    </w:p>
    <w:p w:rsidR="0036588C" w:rsidRDefault="0036588C" w:rsidP="00365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56E65"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2551"/>
        <w:gridCol w:w="2977"/>
        <w:gridCol w:w="3118"/>
      </w:tblGrid>
      <w:tr w:rsidR="0036588C" w:rsidRPr="00B33CF8" w:rsidTr="00B33CF8">
        <w:tc>
          <w:tcPr>
            <w:tcW w:w="1101" w:type="dxa"/>
            <w:vMerge w:val="restart"/>
          </w:tcPr>
          <w:p w:rsidR="0036588C" w:rsidRPr="00B33CF8" w:rsidRDefault="0036588C" w:rsidP="00DF7A27">
            <w:pPr>
              <w:tabs>
                <w:tab w:val="left" w:pos="993"/>
              </w:tabs>
              <w:jc w:val="center"/>
            </w:pPr>
            <w:r w:rsidRPr="00B33CF8">
              <w:t>Индекс компетенции по ФГОС СПО</w:t>
            </w:r>
          </w:p>
        </w:tc>
        <w:tc>
          <w:tcPr>
            <w:tcW w:w="2551" w:type="dxa"/>
            <w:vMerge w:val="restart"/>
          </w:tcPr>
          <w:p w:rsidR="0036588C" w:rsidRPr="00B33CF8" w:rsidRDefault="0036588C" w:rsidP="00DF7A27">
            <w:pPr>
              <w:tabs>
                <w:tab w:val="left" w:pos="993"/>
              </w:tabs>
              <w:jc w:val="center"/>
            </w:pPr>
            <w:r w:rsidRPr="00B33CF8">
              <w:t>Содержание компетенции</w:t>
            </w:r>
          </w:p>
        </w:tc>
        <w:tc>
          <w:tcPr>
            <w:tcW w:w="6095" w:type="dxa"/>
            <w:gridSpan w:val="2"/>
          </w:tcPr>
          <w:p w:rsidR="0036588C" w:rsidRPr="00B33CF8" w:rsidRDefault="0036588C" w:rsidP="00DF7A27">
            <w:pPr>
              <w:tabs>
                <w:tab w:val="left" w:pos="993"/>
              </w:tabs>
              <w:jc w:val="center"/>
            </w:pPr>
            <w:r w:rsidRPr="00B33CF8">
              <w:t>В результате изучения дисциплины обучающиеся должны:</w:t>
            </w:r>
          </w:p>
        </w:tc>
      </w:tr>
      <w:tr w:rsidR="0036588C" w:rsidRPr="00B33CF8" w:rsidTr="00B33CF8">
        <w:tc>
          <w:tcPr>
            <w:tcW w:w="1101" w:type="dxa"/>
            <w:vMerge/>
          </w:tcPr>
          <w:p w:rsidR="0036588C" w:rsidRPr="00B33CF8" w:rsidRDefault="0036588C" w:rsidP="00DF7A27">
            <w:pPr>
              <w:tabs>
                <w:tab w:val="left" w:pos="993"/>
              </w:tabs>
              <w:jc w:val="center"/>
            </w:pPr>
          </w:p>
        </w:tc>
        <w:tc>
          <w:tcPr>
            <w:tcW w:w="2551" w:type="dxa"/>
            <w:vMerge/>
          </w:tcPr>
          <w:p w:rsidR="0036588C" w:rsidRPr="00B33CF8" w:rsidRDefault="0036588C" w:rsidP="00DF7A27">
            <w:pPr>
              <w:tabs>
                <w:tab w:val="left" w:pos="993"/>
              </w:tabs>
              <w:jc w:val="center"/>
            </w:pPr>
          </w:p>
        </w:tc>
        <w:tc>
          <w:tcPr>
            <w:tcW w:w="2977" w:type="dxa"/>
          </w:tcPr>
          <w:p w:rsidR="0036588C" w:rsidRPr="00B33CF8" w:rsidRDefault="0036588C" w:rsidP="00DF7A27">
            <w:pPr>
              <w:jc w:val="center"/>
            </w:pPr>
            <w:r w:rsidRPr="00B33CF8">
              <w:t>знать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jc w:val="center"/>
            </w:pPr>
            <w:r w:rsidRPr="00B33CF8">
              <w:t>уметь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</w:t>
            </w:r>
            <w:r w:rsidR="00B33CF8">
              <w:t xml:space="preserve"> </w:t>
            </w:r>
            <w:r w:rsidRPr="00B33CF8">
              <w:t>01.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</w:rPr>
            </w:pPr>
            <w:r w:rsidRPr="00B33CF8"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suppressAutoHyphens/>
              <w:jc w:val="both"/>
              <w:rPr>
                <w:bCs/>
              </w:rPr>
            </w:pPr>
            <w:r w:rsidRPr="00B33CF8">
              <w:rPr>
                <w:iCs/>
              </w:rPr>
              <w:t>а</w:t>
            </w:r>
            <w:r w:rsidRPr="00B33CF8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36588C" w:rsidRPr="00B33CF8" w:rsidRDefault="0036588C" w:rsidP="00DF7A27">
            <w:pPr>
              <w:rPr>
                <w:bCs/>
              </w:rPr>
            </w:pPr>
            <w:r w:rsidRPr="00B33CF8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suppressAutoHyphens/>
              <w:jc w:val="both"/>
              <w:rPr>
                <w:iCs/>
              </w:rPr>
            </w:pPr>
            <w:r w:rsidRPr="00B33CF8">
              <w:rPr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36588C" w:rsidRPr="00B33CF8" w:rsidRDefault="0036588C" w:rsidP="00DF7A27">
            <w:pPr>
              <w:suppressAutoHyphens/>
              <w:jc w:val="both"/>
              <w:rPr>
                <w:iCs/>
              </w:rPr>
            </w:pPr>
            <w:r w:rsidRPr="00B33CF8">
              <w:rPr>
                <w:iCs/>
              </w:rPr>
              <w:t>составить план действия; определить необходимые ресурсы;</w:t>
            </w:r>
          </w:p>
          <w:p w:rsidR="0036588C" w:rsidRPr="00B33CF8" w:rsidRDefault="0036588C" w:rsidP="00DF7A27">
            <w:r w:rsidRPr="00B33CF8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</w:t>
            </w:r>
            <w:r w:rsidR="00B33CF8">
              <w:t xml:space="preserve"> </w:t>
            </w:r>
            <w:r w:rsidRPr="00B33CF8">
              <w:t>02.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  <w:i/>
              </w:rPr>
            </w:pPr>
            <w:r w:rsidRPr="00B33CF8">
              <w:rPr>
                <w:bCs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B33CF8">
              <w:rPr>
                <w:bCs/>
              </w:rPr>
              <w:lastRenderedPageBreak/>
              <w:t>деятельности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lastRenderedPageBreak/>
              <w:t xml:space="preserve">номенклатура информационных источников, применяемых в профессиональной деятельности; приемы структурирования информации; формат </w:t>
            </w:r>
            <w:r w:rsidRPr="00B33CF8">
              <w:rPr>
                <w:bCs/>
              </w:rPr>
              <w:lastRenderedPageBreak/>
              <w:t>оформления результатов поиска информации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lastRenderedPageBreak/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</w:t>
            </w:r>
            <w:r w:rsidRPr="00B33CF8">
              <w:rPr>
                <w:bCs/>
              </w:rPr>
              <w:lastRenderedPageBreak/>
              <w:t>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lastRenderedPageBreak/>
              <w:t>ОК</w:t>
            </w:r>
            <w:r w:rsidR="00B33CF8">
              <w:t xml:space="preserve"> </w:t>
            </w:r>
            <w:r w:rsidRPr="00B33CF8">
              <w:t>04.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  <w:i/>
              </w:rPr>
            </w:pPr>
            <w:r w:rsidRPr="00B33CF8">
              <w:rPr>
                <w:bCs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</w:t>
            </w:r>
            <w:r w:rsidR="00B33CF8">
              <w:t xml:space="preserve"> </w:t>
            </w:r>
            <w:r w:rsidRPr="00B33CF8">
              <w:t>05.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  <w:i/>
              </w:rPr>
            </w:pPr>
            <w:r w:rsidRPr="00B33CF8">
              <w:rPr>
                <w:bCs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</w:t>
            </w:r>
            <w:r w:rsidR="00B33CF8">
              <w:t xml:space="preserve"> </w:t>
            </w:r>
            <w:r w:rsidRPr="00B33CF8">
              <w:t>09.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  <w:i/>
              </w:rPr>
            </w:pPr>
            <w:r w:rsidRPr="00B33CF8">
              <w:rPr>
                <w:bCs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 10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theme="minorBidi"/>
                <w:bCs/>
              </w:rPr>
            </w:pPr>
            <w:r w:rsidRPr="00B33CF8">
              <w:rPr>
                <w:b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ОК 11.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t xml:space="preserve">Планировать </w:t>
            </w:r>
            <w:r w:rsidRPr="00B33CF8">
              <w:rPr>
                <w:bCs/>
              </w:rPr>
              <w:lastRenderedPageBreak/>
              <w:t>предпринимательскую деятельность в профессиональной сфере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lastRenderedPageBreak/>
              <w:t xml:space="preserve">основы </w:t>
            </w:r>
            <w:r w:rsidRPr="00B33CF8">
              <w:rPr>
                <w:bCs/>
              </w:rPr>
              <w:lastRenderedPageBreak/>
              <w:t>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rPr>
                <w:rFonts w:cstheme="minorBidi"/>
                <w:bCs/>
              </w:rPr>
            </w:pPr>
            <w:r w:rsidRPr="00B33CF8">
              <w:rPr>
                <w:bCs/>
              </w:rPr>
              <w:lastRenderedPageBreak/>
              <w:t xml:space="preserve">выявлять достоинства и </w:t>
            </w:r>
            <w:r w:rsidRPr="00B33CF8">
              <w:rPr>
                <w:bCs/>
              </w:rPr>
              <w:lastRenderedPageBreak/>
              <w:t>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33CF8">
              <w:lastRenderedPageBreak/>
              <w:t>ПК 3.4.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</w:rPr>
            </w:pPr>
            <w:r w:rsidRPr="00B33CF8">
              <w:t>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методы сравнительного анализа программных продуктов и средств разработки.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подходы к менеджменту программных продуктов.</w:t>
            </w:r>
          </w:p>
          <w:p w:rsidR="0036588C" w:rsidRPr="00B33CF8" w:rsidRDefault="0036588C" w:rsidP="00DF7A27">
            <w:pPr>
              <w:rPr>
                <w:bCs/>
              </w:rPr>
            </w:pPr>
            <w:r w:rsidRPr="00B33CF8">
              <w:t>Основные методы оценки бюджета, сроков и рисков разработки программ.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Проводить сравнительный анализ программных продуктов.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Проводить сравнительный анализ средств разработки программных продуктов.</w:t>
            </w:r>
          </w:p>
          <w:p w:rsidR="0036588C" w:rsidRPr="00B33CF8" w:rsidRDefault="0036588C" w:rsidP="00DF7A27">
            <w:pPr>
              <w:rPr>
                <w:bCs/>
              </w:rPr>
            </w:pPr>
            <w:r w:rsidRPr="00B33CF8">
              <w:t>Разграничивать подходы к менеджменту программных проектов.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r w:rsidRPr="00B33CF8">
              <w:t>ПК 5.1.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widowControl w:val="0"/>
              <w:autoSpaceDE w:val="0"/>
              <w:autoSpaceDN w:val="0"/>
              <w:adjustRightInd w:val="0"/>
              <w:rPr>
                <w:rStyle w:val="af6"/>
                <w:i w:val="0"/>
              </w:rPr>
            </w:pPr>
            <w:r w:rsidRPr="00B33CF8">
              <w:t>Собирать исходные данные для разработки проектной документации на информационную систему.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виды и процедуры обработки информации, модели и методы решения задач обработки информации.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модели построения информационных систем, их структуру, особенности и области применения.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Платформы для создания, исполнения и управления информационной системой.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Основные процессы управления проектом разработки.</w:t>
            </w:r>
          </w:p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 xml:space="preserve">Методы и средства проектирования, разработки и </w:t>
            </w:r>
            <w:r w:rsidRPr="00B33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тестирования информационных систем.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постановку задачи по обработке информации.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Выполнять анализ предметной области.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Работать с инструментальными средствами обработки информации.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Осуществлять выбор модели построения информационной системы.</w:t>
            </w:r>
          </w:p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>Осуществлять выбор модели и средства построения информационной системы и программных средств.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r w:rsidRPr="00B33CF8">
              <w:lastRenderedPageBreak/>
              <w:t>ПК 5.7.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widowControl w:val="0"/>
              <w:autoSpaceDE w:val="0"/>
              <w:autoSpaceDN w:val="0"/>
              <w:adjustRightInd w:val="0"/>
            </w:pPr>
            <w:r w:rsidRPr="00B33CF8">
              <w:t>Производить оценку информационной системы для выявления возможности ее модернизации.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Системы обеспечения качества продукции.</w:t>
            </w:r>
          </w:p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>Методы контроля качества в соответствии со стандартами.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Использовать методы и критерии оценивания предметной области и методы определения стратегии развития бизнес-процессов организации.</w:t>
            </w:r>
          </w:p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>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r w:rsidRPr="00B33CF8">
              <w:t>ПК 6.4.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>ПК 6.4. Оценивать качество и надежность функционирования информационной системы в соответствии с критериями технического задания.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Характеристики и атрибуты качества ИС.</w:t>
            </w:r>
          </w:p>
          <w:p w:rsidR="0036588C" w:rsidRPr="00B33CF8" w:rsidRDefault="0036588C" w:rsidP="00DF7A27">
            <w:r w:rsidRPr="00B33CF8">
              <w:t>Методы обеспечения и контроля качества ИС в соответствии со стандартами.</w:t>
            </w:r>
          </w:p>
          <w:p w:rsidR="0036588C" w:rsidRPr="00B33CF8" w:rsidRDefault="0036588C" w:rsidP="00DF7A27">
            <w:r w:rsidRPr="00B33CF8">
              <w:t>Политику безопасности в современных информационных системах.</w:t>
            </w:r>
          </w:p>
          <w:p w:rsidR="0036588C" w:rsidRPr="00B33CF8" w:rsidRDefault="0036588C" w:rsidP="00DF7A27">
            <w:r w:rsidRPr="00B33CF8">
              <w:t>Основы бухгалтерского учета и отчетности организаций</w:t>
            </w:r>
          </w:p>
          <w:p w:rsidR="0036588C" w:rsidRPr="00B33CF8" w:rsidRDefault="0036588C" w:rsidP="00DF7A27">
            <w:r w:rsidRPr="00B33CF8">
              <w:t>Основы налогового законодательства Российской Федерации</w:t>
            </w:r>
          </w:p>
        </w:tc>
        <w:tc>
          <w:tcPr>
            <w:tcW w:w="3118" w:type="dxa"/>
          </w:tcPr>
          <w:p w:rsidR="0036588C" w:rsidRPr="00B33CF8" w:rsidRDefault="0036588C" w:rsidP="00DF7A27">
            <w:r w:rsidRPr="00B33CF8">
              <w:t>Применять документацию систем качества.</w:t>
            </w:r>
          </w:p>
          <w:p w:rsidR="0036588C" w:rsidRPr="00B33CF8" w:rsidRDefault="0036588C" w:rsidP="00DF7A27">
            <w:r w:rsidRPr="00B33CF8">
              <w:t>Применять основные правила и документы системы сертификации РФ.</w:t>
            </w:r>
          </w:p>
          <w:p w:rsidR="0036588C" w:rsidRPr="00B33CF8" w:rsidRDefault="0036588C" w:rsidP="00DF7A27">
            <w:r w:rsidRPr="00B33CF8">
              <w:t>Организовывать заключение договоров на выполняемые работы.</w:t>
            </w:r>
          </w:p>
          <w:p w:rsidR="0036588C" w:rsidRPr="00B33CF8" w:rsidRDefault="0036588C" w:rsidP="00DF7A27">
            <w:r w:rsidRPr="00B33CF8">
              <w:t>Выполнять мониторинг и управление исполнением договоров на выполняемые работы.</w:t>
            </w:r>
          </w:p>
          <w:p w:rsidR="0036588C" w:rsidRPr="00B33CF8" w:rsidRDefault="0036588C" w:rsidP="00DF7A27">
            <w:r w:rsidRPr="00B33CF8">
              <w:t>Организовывать заключение дополнительных соглашений к договорам.</w:t>
            </w:r>
          </w:p>
          <w:p w:rsidR="0036588C" w:rsidRPr="00B33CF8" w:rsidRDefault="0036588C" w:rsidP="00DF7A27">
            <w:r w:rsidRPr="00B33CF8">
              <w:t>Контролировать поступления оплат по договорам за выполненные работы.</w:t>
            </w:r>
          </w:p>
          <w:p w:rsidR="0036588C" w:rsidRPr="00B33CF8" w:rsidRDefault="0036588C" w:rsidP="00DF7A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8">
              <w:rPr>
                <w:rFonts w:ascii="Times New Roman" w:hAnsi="Times New Roman" w:cs="Times New Roman"/>
                <w:sz w:val="24"/>
                <w:szCs w:val="24"/>
              </w:rPr>
              <w:t>Закрывать договора на выполняемые работы.</w:t>
            </w:r>
          </w:p>
        </w:tc>
      </w:tr>
      <w:tr w:rsidR="0036588C" w:rsidRPr="00B33CF8" w:rsidTr="00B33CF8">
        <w:tc>
          <w:tcPr>
            <w:tcW w:w="1101" w:type="dxa"/>
          </w:tcPr>
          <w:p w:rsidR="0036588C" w:rsidRPr="00B33CF8" w:rsidRDefault="0036588C" w:rsidP="00DF7A27">
            <w:pPr>
              <w:jc w:val="center"/>
            </w:pPr>
            <w:r w:rsidRPr="00B33CF8">
              <w:t>ПК 6.5</w:t>
            </w:r>
          </w:p>
        </w:tc>
        <w:tc>
          <w:tcPr>
            <w:tcW w:w="2551" w:type="dxa"/>
          </w:tcPr>
          <w:p w:rsidR="0036588C" w:rsidRPr="00B33CF8" w:rsidRDefault="0036588C" w:rsidP="00DF7A27">
            <w:pPr>
              <w:widowControl w:val="0"/>
              <w:autoSpaceDE w:val="0"/>
              <w:autoSpaceDN w:val="0"/>
              <w:adjustRightInd w:val="0"/>
            </w:pPr>
            <w:r w:rsidRPr="00B33CF8">
              <w:t>Осуществлять техническое сопровождение, обновление и восстановление данных ИС в соответствии с техническим заданием.</w:t>
            </w:r>
          </w:p>
        </w:tc>
        <w:tc>
          <w:tcPr>
            <w:tcW w:w="2977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Регламенты по обновлению и техническому сопровождению обслуживаемой информационной системы.</w:t>
            </w:r>
          </w:p>
          <w:p w:rsidR="0036588C" w:rsidRPr="00B33CF8" w:rsidRDefault="0036588C" w:rsidP="00DF7A27">
            <w:r w:rsidRPr="00B33CF8">
              <w:t>Терминология и методы резервного копирования, восстановление информации в информационной системе.</w:t>
            </w:r>
          </w:p>
        </w:tc>
        <w:tc>
          <w:tcPr>
            <w:tcW w:w="3118" w:type="dxa"/>
          </w:tcPr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Осуществлять техническое сопровождение, сохранение и восстановление базы данных информационной системы.</w:t>
            </w:r>
          </w:p>
          <w:p w:rsidR="0036588C" w:rsidRPr="00B33CF8" w:rsidRDefault="0036588C" w:rsidP="00DF7A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3CF8">
              <w:rPr>
                <w:rFonts w:ascii="Times New Roman" w:hAnsi="Times New Roman"/>
                <w:sz w:val="24"/>
                <w:szCs w:val="24"/>
              </w:rPr>
              <w:t>Составлять планы резервного копирования.</w:t>
            </w:r>
          </w:p>
          <w:p w:rsidR="0036588C" w:rsidRPr="00B33CF8" w:rsidRDefault="0036588C" w:rsidP="00DF7A27">
            <w:r w:rsidRPr="00B33CF8">
              <w:t>Определять интервал резервного копирования.</w:t>
            </w:r>
          </w:p>
          <w:p w:rsidR="0036588C" w:rsidRPr="00B33CF8" w:rsidRDefault="0036588C" w:rsidP="00DF7A27">
            <w:r w:rsidRPr="00B33CF8">
              <w:t>Применять основные технологии экспертных систем.</w:t>
            </w:r>
          </w:p>
          <w:p w:rsidR="0036588C" w:rsidRPr="00B33CF8" w:rsidRDefault="0036588C" w:rsidP="00DF7A27">
            <w:r w:rsidRPr="00B33CF8">
              <w:t>Осуществлять настройку информационной системы для пользователя согласно технической документации.</w:t>
            </w:r>
          </w:p>
        </w:tc>
      </w:tr>
    </w:tbl>
    <w:p w:rsidR="006069DD" w:rsidRDefault="00B622AF" w:rsidP="0036588C">
      <w:pPr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="006069DD" w:rsidRPr="007F1043">
        <w:rPr>
          <w:b/>
        </w:rPr>
        <w:lastRenderedPageBreak/>
        <w:t>2. СТРУКТУРА И СОДЕРЖАНИЕ УЧЕБНОЙ ДИСЦИПЛИНЫ</w:t>
      </w:r>
    </w:p>
    <w:p w:rsidR="00CA01A5" w:rsidRDefault="00CA01A5" w:rsidP="00CA0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3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</w:rPr>
      </w:pPr>
    </w:p>
    <w:p w:rsidR="00DD37FE" w:rsidRDefault="00DD37FE" w:rsidP="00CA0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 дисциплины</w:t>
      </w:r>
    </w:p>
    <w:p w:rsidR="00E61796" w:rsidRDefault="00E61796" w:rsidP="00E617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CA01A5" w:rsidTr="00DF7A27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CA01A5" w:rsidRDefault="00CA01A5" w:rsidP="00B33CF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CA01A5" w:rsidTr="00DF7A27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rPr>
                <w:b/>
              </w:rPr>
            </w:pPr>
            <w:r w:rsidRPr="00A23CB2">
              <w:rPr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36588C" w:rsidP="00B33CF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B33CF8">
              <w:rPr>
                <w:b/>
                <w:i/>
                <w:iCs/>
              </w:rPr>
              <w:t>8</w:t>
            </w:r>
          </w:p>
        </w:tc>
      </w:tr>
      <w:tr w:rsidR="00CA01A5" w:rsidTr="00DF7A2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both"/>
            </w:pPr>
            <w:r w:rsidRPr="00A23CB2">
              <w:rPr>
                <w:b/>
              </w:rPr>
              <w:t>Работа обучающихся во взаимодействии с преподавателем: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Pr="00BA3AAB" w:rsidRDefault="0036588C" w:rsidP="00B33CF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43083B">
              <w:rPr>
                <w:b/>
                <w:i/>
                <w:iCs/>
              </w:rPr>
              <w:t>5</w:t>
            </w:r>
          </w:p>
        </w:tc>
      </w:tr>
      <w:tr w:rsidR="00CA01A5" w:rsidTr="00DF7A2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center"/>
              <w:rPr>
                <w:i/>
                <w:iCs/>
              </w:rPr>
            </w:pPr>
          </w:p>
        </w:tc>
      </w:tr>
      <w:tr w:rsidR="00CA01A5" w:rsidTr="00DF7A2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CA01A5" w:rsidP="00B33CF8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AF12EA" w:rsidP="00B33CF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</w:t>
            </w:r>
          </w:p>
        </w:tc>
      </w:tr>
      <w:tr w:rsidR="00CA01A5" w:rsidTr="00DF7A2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43083B" w:rsidP="00B33CF8">
            <w:pPr>
              <w:jc w:val="both"/>
            </w:pPr>
            <w: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AF12EA" w:rsidP="00B33CF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</w:t>
            </w:r>
          </w:p>
        </w:tc>
      </w:tr>
      <w:tr w:rsidR="00CA01A5" w:rsidTr="00B33CF8">
        <w:trPr>
          <w:trHeight w:val="217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43083B" w:rsidP="00B33CF8">
            <w:pPr>
              <w:jc w:val="both"/>
            </w:pPr>
            <w:r>
              <w:t>семинар</w:t>
            </w:r>
            <w:r w:rsidR="00B33CF8">
              <w:t>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1A5" w:rsidRDefault="0043083B" w:rsidP="00B33CF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B33CF8" w:rsidTr="00B33CF8">
        <w:trPr>
          <w:trHeight w:val="217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CF8" w:rsidRPr="00D9351E" w:rsidRDefault="00B33CF8" w:rsidP="00B33CF8">
            <w:pPr>
              <w:jc w:val="both"/>
              <w:rPr>
                <w:b/>
              </w:rPr>
            </w:pPr>
            <w:r w:rsidRPr="00D9351E">
              <w:rPr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CF8" w:rsidRPr="00D9351E" w:rsidRDefault="00B33CF8" w:rsidP="00B33CF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</w:tr>
      <w:tr w:rsidR="00B33CF8" w:rsidTr="00DF7A2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CF8" w:rsidRPr="00CA01A5" w:rsidRDefault="00B33CF8" w:rsidP="00B33CF8">
            <w:pPr>
              <w:jc w:val="both"/>
            </w:pPr>
            <w:r w:rsidRPr="00CA01A5">
              <w:rPr>
                <w:iCs/>
              </w:rPr>
              <w:t>Промежуточная аттестация в форме</w:t>
            </w:r>
            <w:r w:rsidRPr="00CA01A5">
              <w:rPr>
                <w:b/>
                <w:iCs/>
              </w:rPr>
              <w:t xml:space="preserve"> зачета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CF8" w:rsidRDefault="00B33CF8" w:rsidP="00B33CF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</w:tbl>
    <w:p w:rsidR="00DD37FE" w:rsidRPr="007F1043" w:rsidRDefault="00DD37FE" w:rsidP="006069DD">
      <w:pPr>
        <w:tabs>
          <w:tab w:val="left" w:pos="6435"/>
        </w:tabs>
        <w:jc w:val="both"/>
        <w:rPr>
          <w:b/>
        </w:rPr>
      </w:pPr>
    </w:p>
    <w:p w:rsidR="002B3256" w:rsidRDefault="002B3256" w:rsidP="00DD3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</w:p>
    <w:p w:rsidR="0043083B" w:rsidRPr="00DD37FE" w:rsidRDefault="0043083B" w:rsidP="00DD3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  <w:sectPr w:rsidR="0043083B" w:rsidRPr="00DD37FE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F65C2B" w:rsidRDefault="00D97ED8" w:rsidP="00F65C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 Тематический план и содержание </w:t>
      </w:r>
      <w:r w:rsidR="008702A5">
        <w:rPr>
          <w:b/>
          <w:sz w:val="28"/>
          <w:szCs w:val="28"/>
        </w:rPr>
        <w:t>учебной дисциплины</w:t>
      </w:r>
      <w:r w:rsidR="00F65C2B" w:rsidRPr="003709F8">
        <w:rPr>
          <w:b/>
          <w:sz w:val="28"/>
          <w:szCs w:val="28"/>
        </w:rPr>
        <w:t xml:space="preserve">Экономика </w:t>
      </w:r>
      <w:r w:rsidR="00DF7A27">
        <w:rPr>
          <w:b/>
          <w:sz w:val="28"/>
          <w:szCs w:val="28"/>
        </w:rPr>
        <w:t>отрасли</w:t>
      </w:r>
      <w:r w:rsidR="00F65C2B" w:rsidRPr="00CF1F2F">
        <w:rPr>
          <w:b/>
          <w:sz w:val="28"/>
          <w:szCs w:val="28"/>
        </w:rPr>
        <w:t>:</w:t>
      </w:r>
    </w:p>
    <w:p w:rsidR="00F65C2B" w:rsidRDefault="00F65C2B" w:rsidP="00F65C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tbl>
      <w:tblPr>
        <w:tblW w:w="158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0914"/>
        <w:gridCol w:w="1134"/>
        <w:gridCol w:w="1984"/>
      </w:tblGrid>
      <w:tr w:rsidR="002B3256" w:rsidRPr="003C7DE0" w:rsidTr="00B33C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F65C2B">
            <w:r w:rsidRPr="003C7DE0">
              <w:t>Наименование разделов и тем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D55AB3">
            <w:pPr>
              <w:jc w:val="both"/>
            </w:pPr>
            <w:r w:rsidRPr="003C7DE0">
              <w:t xml:space="preserve">Содержание учебного материала, </w:t>
            </w:r>
            <w:r w:rsidR="00D55AB3">
              <w:rPr>
                <w:rFonts w:eastAsia="Calibri"/>
              </w:rPr>
              <w:t>лабораторные работы</w:t>
            </w:r>
            <w:r w:rsidRPr="003C7DE0">
              <w:t>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CA01A5">
            <w:pPr>
              <w:jc w:val="center"/>
            </w:pPr>
            <w:r w:rsidRPr="003C7DE0">
              <w:t>Объём</w:t>
            </w:r>
          </w:p>
          <w:p w:rsidR="002B3256" w:rsidRPr="003C7DE0" w:rsidRDefault="002B3256" w:rsidP="00CA01A5">
            <w:pPr>
              <w:jc w:val="center"/>
            </w:pPr>
            <w:r w:rsidRPr="003C7DE0">
              <w:t>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3C7DE0" w:rsidRDefault="002B3256" w:rsidP="00CA01A5">
            <w:pPr>
              <w:jc w:val="center"/>
            </w:pPr>
            <w:r w:rsidRPr="003C7DE0">
              <w:t>Уровень освоения</w:t>
            </w:r>
            <w:r w:rsidR="00CA01A5">
              <w:t>**</w:t>
            </w:r>
          </w:p>
        </w:tc>
      </w:tr>
      <w:tr w:rsidR="002B3256" w:rsidRPr="003C7DE0" w:rsidTr="00B33C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F65C2B">
            <w:pPr>
              <w:jc w:val="center"/>
            </w:pPr>
            <w:r w:rsidRPr="003C7DE0">
              <w:t>1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CA01A5">
            <w:pPr>
              <w:jc w:val="center"/>
            </w:pPr>
            <w:r w:rsidRPr="003C7DE0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C7DE0" w:rsidRDefault="002B3256" w:rsidP="00CA01A5">
            <w:pPr>
              <w:jc w:val="center"/>
            </w:pPr>
            <w:r w:rsidRPr="003C7DE0"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3C7DE0" w:rsidRDefault="002B3256" w:rsidP="00CA01A5">
            <w:pPr>
              <w:jc w:val="center"/>
            </w:pPr>
            <w:r w:rsidRPr="003C7DE0">
              <w:t>4</w:t>
            </w:r>
          </w:p>
        </w:tc>
      </w:tr>
      <w:tr w:rsidR="00F71206" w:rsidRPr="003C7DE0" w:rsidTr="00B33CF8">
        <w:trPr>
          <w:trHeight w:val="629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71206" w:rsidRPr="00DF7A27" w:rsidRDefault="00F71206" w:rsidP="00F65C2B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F7A27">
              <w:rPr>
                <w:bCs/>
                <w:iCs/>
              </w:rPr>
              <w:t xml:space="preserve">Тема 1. </w:t>
            </w:r>
            <w:r w:rsidRPr="00DF7A27">
              <w:t>Общие основы функционирования субъектов хозяйствования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3C7DE0" w:rsidRDefault="00F71206" w:rsidP="00CA01A5">
            <w:r>
              <w:t>Отрасль в системе национальной экономики. Перспективы развития отрасли. Понятие «предприятие». Основные признаки предприятия. Классификация предприятий.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3C7DE0" w:rsidRDefault="00AF12EA" w:rsidP="00CA01A5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71206" w:rsidRPr="003C7DE0" w:rsidRDefault="00F71206" w:rsidP="00CA01A5">
            <w:pPr>
              <w:jc w:val="center"/>
            </w:pPr>
            <w:r w:rsidRPr="003C7DE0">
              <w:rPr>
                <w:i/>
              </w:rPr>
              <w:t>Репродуктивный</w:t>
            </w:r>
          </w:p>
        </w:tc>
      </w:tr>
      <w:tr w:rsidR="003709F8" w:rsidRPr="003C7DE0" w:rsidTr="00B33CF8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709F8" w:rsidRPr="003C7DE0" w:rsidRDefault="003709F8" w:rsidP="00F65C2B"/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5966" w:rsidRPr="00B33CF8" w:rsidRDefault="00D55AB3" w:rsidP="00DF7A27">
            <w:pPr>
              <w:pStyle w:val="ae"/>
              <w:tabs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Лабораторная работа</w:t>
            </w:r>
            <w:r w:rsidR="003709F8" w:rsidRPr="003C7DE0">
              <w:rPr>
                <w:sz w:val="24"/>
                <w:szCs w:val="24"/>
              </w:rPr>
              <w:t>:</w:t>
            </w:r>
            <w:r w:rsidR="00574BAA" w:rsidRPr="003C7DE0">
              <w:rPr>
                <w:sz w:val="24"/>
                <w:szCs w:val="24"/>
              </w:rPr>
              <w:t xml:space="preserve">Выделить особенности экономики </w:t>
            </w:r>
            <w:r w:rsidR="00DF7A27">
              <w:rPr>
                <w:sz w:val="24"/>
                <w:szCs w:val="24"/>
              </w:rPr>
              <w:t>ИТ предприятий</w:t>
            </w:r>
            <w:r w:rsidR="007D5966">
              <w:rPr>
                <w:sz w:val="24"/>
                <w:szCs w:val="24"/>
              </w:rPr>
              <w:t xml:space="preserve">, провести </w:t>
            </w:r>
            <w:r w:rsidR="007D5966" w:rsidRPr="007D5966">
              <w:rPr>
                <w:sz w:val="24"/>
                <w:szCs w:val="24"/>
              </w:rPr>
              <w:t>сравнительную характеристику конкурентной среды, провести анализ ценообразования в отрасли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709F8" w:rsidRPr="003C7DE0" w:rsidRDefault="0043083B" w:rsidP="00CA01A5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3709F8" w:rsidRPr="003C7DE0" w:rsidRDefault="003709F8" w:rsidP="00CA01A5">
            <w:pPr>
              <w:jc w:val="center"/>
            </w:pPr>
            <w:r w:rsidRPr="003C7DE0">
              <w:rPr>
                <w:i/>
              </w:rPr>
              <w:t>Продуктивный</w:t>
            </w:r>
          </w:p>
        </w:tc>
      </w:tr>
      <w:tr w:rsidR="00175EAD" w:rsidRPr="003C7DE0" w:rsidTr="00B33CF8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75EAD" w:rsidRPr="00F71206" w:rsidRDefault="00DF7A27" w:rsidP="00F65C2B">
            <w:r w:rsidRPr="00F71206">
              <w:rPr>
                <w:bCs/>
                <w:iCs/>
              </w:rPr>
              <w:t xml:space="preserve">Тема 2. </w:t>
            </w:r>
            <w:r w:rsidRPr="00F71206">
              <w:t>Ресурсы хозяйствующих субъектов и эффективность их использования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5EAD" w:rsidRPr="00F71206" w:rsidRDefault="00DF7A27" w:rsidP="00F712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smallblack"/>
              </w:rPr>
            </w:pPr>
            <w:r w:rsidRPr="00F71206">
              <w:rPr>
                <w:rStyle w:val="smallblack"/>
              </w:rPr>
              <w:t>Общее понятие об основном капитале и его роль в производстве. Классификация элементов основного капитала и его структура. Учет и оценка основного капитала Показатели эффективного использования и воспроизводства основного капитала (основных фондов). Общее понятие оборотного капитала. Роль оборотного капитала в процессе производства. Состав и структура оборотного капитала. Оборотные средства: состав и структура.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75EAD" w:rsidRPr="003C7DE0" w:rsidRDefault="0043083B" w:rsidP="00CA01A5">
            <w:pPr>
              <w:jc w:val="center"/>
            </w:pPr>
            <w:r w:rsidRPr="0043083B"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75EAD" w:rsidRPr="003C7DE0" w:rsidRDefault="00175EAD" w:rsidP="00CA01A5">
            <w:pPr>
              <w:jc w:val="center"/>
            </w:pPr>
            <w:r w:rsidRPr="003C7DE0">
              <w:rPr>
                <w:i/>
              </w:rPr>
              <w:t>Репродуктивный</w:t>
            </w:r>
          </w:p>
        </w:tc>
      </w:tr>
      <w:tr w:rsidR="00F71206" w:rsidRPr="003C7DE0" w:rsidTr="00B33CF8">
        <w:trPr>
          <w:trHeight w:val="112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71206" w:rsidRPr="00F71206" w:rsidRDefault="00F71206" w:rsidP="00F65C2B"/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F71206" w:rsidRDefault="00F71206" w:rsidP="00CA0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smallblack"/>
              </w:rPr>
            </w:pPr>
            <w:r w:rsidRPr="00F71206">
              <w:rPr>
                <w:rStyle w:val="smallblack"/>
              </w:rPr>
              <w:t>Персонал хозяйствующего субъекта и его классификация. Списочный и явочный состав работающих. Планирование кадров и их подбор. Рабочее время и его использование. Бюджет рабочего времени. Характеристика производительности труда персонала. Мотивация труда. Тарифная система оплаты труда.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1206" w:rsidRPr="003C7DE0" w:rsidRDefault="00F71206" w:rsidP="00CA01A5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71206" w:rsidRPr="003C7DE0" w:rsidRDefault="00F71206" w:rsidP="00CA01A5">
            <w:pPr>
              <w:jc w:val="both"/>
            </w:pPr>
          </w:p>
        </w:tc>
      </w:tr>
      <w:tr w:rsidR="003709F8" w:rsidRPr="003C7DE0" w:rsidTr="00B33CF8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709F8" w:rsidRPr="00F71206" w:rsidRDefault="003709F8" w:rsidP="00F65C2B"/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709F8" w:rsidRPr="003C7DE0" w:rsidRDefault="00D55AB3" w:rsidP="00F71206">
            <w:pPr>
              <w:pStyle w:val="ae"/>
              <w:tabs>
                <w:tab w:val="left" w:pos="317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Лабораторная работа</w:t>
            </w:r>
            <w:r w:rsidR="003709F8" w:rsidRPr="003C7DE0">
              <w:rPr>
                <w:sz w:val="24"/>
                <w:szCs w:val="24"/>
              </w:rPr>
              <w:t xml:space="preserve">: </w:t>
            </w:r>
            <w:r w:rsidR="00F71206">
              <w:rPr>
                <w:bCs/>
                <w:sz w:val="24"/>
                <w:szCs w:val="24"/>
              </w:rPr>
              <w:t>Решение задач на учет и оценку основного капитала, расчет производительности труда о начисления заработной платы персоналу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709F8" w:rsidRPr="003C7DE0" w:rsidRDefault="0043083B" w:rsidP="00CA01A5">
            <w:pPr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3709F8" w:rsidRPr="003C7DE0" w:rsidRDefault="003709F8" w:rsidP="00CA01A5">
            <w:pPr>
              <w:jc w:val="center"/>
            </w:pPr>
          </w:p>
          <w:p w:rsidR="003709F8" w:rsidRPr="003C7DE0" w:rsidRDefault="003709F8" w:rsidP="00CA01A5">
            <w:pPr>
              <w:jc w:val="center"/>
            </w:pPr>
            <w:r w:rsidRPr="003C7DE0">
              <w:rPr>
                <w:i/>
              </w:rPr>
              <w:t>Продуктивный</w:t>
            </w:r>
          </w:p>
        </w:tc>
      </w:tr>
      <w:tr w:rsidR="00175EAD" w:rsidRPr="003C7DE0" w:rsidTr="00B33CF8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75EAD" w:rsidRPr="00F71206" w:rsidRDefault="00F71206" w:rsidP="00F65C2B">
            <w:r w:rsidRPr="00F71206">
              <w:rPr>
                <w:bCs/>
                <w:iCs/>
              </w:rPr>
              <w:t xml:space="preserve">Тема 3. </w:t>
            </w:r>
            <w:r w:rsidRPr="00F71206">
              <w:t>Результаты коммерческой деятельности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1206" w:rsidRDefault="00F71206" w:rsidP="00F71206">
            <w:pPr>
              <w:shd w:val="clear" w:color="auto" w:fill="FFFFFF"/>
            </w:pPr>
            <w:r>
              <w:t>Понятие и состав издержек производства и обращения. Классификация затрат по признакам. Калькуляция себестоимости и ее значение. Методика составления смет косвенных расходов и их включение в себестоимость. Ценовая политика субъекта хозяйствования. Цены и порядок ценообразования. Ценовая стратегия предприятия.</w:t>
            </w:r>
          </w:p>
          <w:p w:rsidR="00175EAD" w:rsidRPr="00F71206" w:rsidRDefault="00F71206" w:rsidP="00F712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Понятие качества продукции. Сертификация продукции. Понятие конкурентоспособности. Понятие «продукт» и «услуга», методы и единицы измерения продукции.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75EAD" w:rsidRPr="003C7DE0" w:rsidRDefault="0043083B" w:rsidP="00F71206">
            <w:pPr>
              <w:tabs>
                <w:tab w:val="left" w:pos="375"/>
                <w:tab w:val="center" w:pos="459"/>
              </w:tabs>
              <w:jc w:val="center"/>
            </w:pPr>
            <w:r w:rsidRPr="0043083B"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75EAD" w:rsidRPr="003C7DE0" w:rsidRDefault="00175EAD" w:rsidP="00CA01A5">
            <w:pPr>
              <w:jc w:val="center"/>
            </w:pPr>
            <w:r w:rsidRPr="003C7DE0">
              <w:rPr>
                <w:i/>
              </w:rPr>
              <w:t>Репродуктивный</w:t>
            </w:r>
          </w:p>
        </w:tc>
      </w:tr>
      <w:tr w:rsidR="00F71206" w:rsidRPr="003C7DE0" w:rsidTr="00B33CF8">
        <w:trPr>
          <w:trHeight w:val="111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71206" w:rsidRPr="003C7DE0" w:rsidRDefault="00F71206" w:rsidP="00F65C2B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3C7DE0" w:rsidRDefault="00F71206" w:rsidP="00CA0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Доход предприятия, его сущность и значение. Общий финансовый результат – балансовая прибыль. Состав балансовой прибыли и особенности формирования в современных условиях. Рентабельность – показатель эффективности работы субъекта хозяйствования. Виды рентабельности. Финансовое обеспечение хозяйствующих субъектов. Собственность и заемные средства.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3C7DE0" w:rsidRDefault="00F71206" w:rsidP="00CA01A5">
            <w:pPr>
              <w:tabs>
                <w:tab w:val="left" w:pos="375"/>
                <w:tab w:val="center" w:pos="459"/>
              </w:tabs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71206" w:rsidRPr="003C7DE0" w:rsidRDefault="00F71206" w:rsidP="00CA01A5">
            <w:pPr>
              <w:jc w:val="center"/>
              <w:rPr>
                <w:i/>
              </w:rPr>
            </w:pPr>
          </w:p>
        </w:tc>
      </w:tr>
      <w:tr w:rsidR="003C7DE0" w:rsidRPr="003C7DE0" w:rsidTr="00B33CF8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C7DE0" w:rsidRPr="003C7DE0" w:rsidRDefault="003C7DE0" w:rsidP="00F65C2B"/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D55AB3" w:rsidP="00F71206">
            <w:pPr>
              <w:pStyle w:val="ae"/>
              <w:tabs>
                <w:tab w:val="left" w:pos="319"/>
              </w:tabs>
              <w:ind w:left="0" w:firstLine="0"/>
              <w:rPr>
                <w:bCs/>
                <w:sz w:val="24"/>
                <w:szCs w:val="24"/>
              </w:rPr>
            </w:pPr>
            <w:bookmarkStart w:id="0" w:name="_Toc430292292"/>
            <w:r>
              <w:rPr>
                <w:b/>
                <w:sz w:val="24"/>
                <w:szCs w:val="24"/>
              </w:rPr>
              <w:t>Лабораторная работа</w:t>
            </w:r>
            <w:r w:rsidR="003C7DE0" w:rsidRPr="003C7DE0">
              <w:rPr>
                <w:sz w:val="24"/>
                <w:szCs w:val="24"/>
              </w:rPr>
              <w:t xml:space="preserve">: </w:t>
            </w:r>
            <w:r w:rsidR="00F71206">
              <w:rPr>
                <w:sz w:val="24"/>
                <w:szCs w:val="24"/>
              </w:rPr>
              <w:t xml:space="preserve">Решение задач на калькуляцию себестоимости информационного продукта, Составление баланса предприятия, расчет рентабельности </w:t>
            </w:r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43083B" w:rsidP="00CA01A5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3C7DE0" w:rsidRPr="003C7DE0" w:rsidRDefault="003C7DE0" w:rsidP="00CA01A5">
            <w:pPr>
              <w:jc w:val="center"/>
            </w:pPr>
          </w:p>
          <w:p w:rsidR="003C7DE0" w:rsidRPr="003C7DE0" w:rsidRDefault="003C7DE0" w:rsidP="00CA01A5">
            <w:pPr>
              <w:jc w:val="center"/>
            </w:pPr>
            <w:r w:rsidRPr="003C7DE0">
              <w:rPr>
                <w:i/>
              </w:rPr>
              <w:t>Продуктивный</w:t>
            </w:r>
          </w:p>
        </w:tc>
      </w:tr>
      <w:tr w:rsidR="00F71206" w:rsidRPr="003C7DE0" w:rsidTr="00B33CF8">
        <w:trPr>
          <w:trHeight w:val="977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71206" w:rsidRPr="000C77D1" w:rsidRDefault="00F71206" w:rsidP="00F65C2B">
            <w:r w:rsidRPr="000C77D1">
              <w:rPr>
                <w:bCs/>
              </w:rPr>
              <w:lastRenderedPageBreak/>
              <w:t xml:space="preserve">Тема 4. </w:t>
            </w:r>
            <w:r w:rsidRPr="000C77D1">
              <w:t>Планирование и развитие деятельности хозяйствующего субъекта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71206" w:rsidRPr="003C7DE0" w:rsidRDefault="00F71206" w:rsidP="00CA0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Показатели технического развития и организации производства. Показатели экономической эффективности капитальных вложений в новую технику: приведенные затраты, коэффициент эффективности и срок окупаемости.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71206" w:rsidRPr="003C7DE0" w:rsidRDefault="00AF12EA" w:rsidP="00CA01A5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71206" w:rsidRPr="003C7DE0" w:rsidRDefault="00F71206" w:rsidP="00CA01A5">
            <w:pPr>
              <w:jc w:val="center"/>
            </w:pPr>
          </w:p>
          <w:p w:rsidR="00F71206" w:rsidRPr="003C7DE0" w:rsidRDefault="00F71206" w:rsidP="00CA01A5">
            <w:pPr>
              <w:jc w:val="center"/>
            </w:pPr>
            <w:r w:rsidRPr="003C7DE0">
              <w:rPr>
                <w:i/>
              </w:rPr>
              <w:t>Репродуктивный</w:t>
            </w:r>
          </w:p>
        </w:tc>
      </w:tr>
      <w:tr w:rsidR="003C7DE0" w:rsidRPr="003C7DE0" w:rsidTr="00B33CF8"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C7DE0" w:rsidRPr="003C7DE0" w:rsidRDefault="003C7DE0" w:rsidP="00F65C2B"/>
        </w:tc>
        <w:tc>
          <w:tcPr>
            <w:tcW w:w="10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D55AB3" w:rsidP="00CA01A5">
            <w:pPr>
              <w:pStyle w:val="ae"/>
              <w:tabs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Лабораторная работа</w:t>
            </w:r>
            <w:r w:rsidR="00F71206" w:rsidRPr="003C7DE0">
              <w:rPr>
                <w:sz w:val="24"/>
                <w:szCs w:val="24"/>
              </w:rPr>
              <w:t>:</w:t>
            </w:r>
            <w:r w:rsidR="00F71206">
              <w:rPr>
                <w:sz w:val="24"/>
                <w:szCs w:val="24"/>
              </w:rPr>
              <w:t xml:space="preserve"> Решение задач на расчет коэффициента эффективности и срока окупаемости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43083B" w:rsidP="00CA01A5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7DE0" w:rsidRPr="003C7DE0" w:rsidRDefault="003C7DE0" w:rsidP="00CA01A5">
            <w:pPr>
              <w:jc w:val="both"/>
            </w:pPr>
            <w:r w:rsidRPr="003C7DE0">
              <w:rPr>
                <w:i/>
              </w:rPr>
              <w:t>Продуктивный</w:t>
            </w:r>
          </w:p>
        </w:tc>
      </w:tr>
      <w:tr w:rsidR="0043083B" w:rsidRPr="003C7DE0" w:rsidTr="004308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43"/>
        </w:trPr>
        <w:tc>
          <w:tcPr>
            <w:tcW w:w="12758" w:type="dxa"/>
            <w:gridSpan w:val="2"/>
            <w:tcBorders>
              <w:bottom w:val="single" w:sz="4" w:space="0" w:color="auto"/>
            </w:tcBorders>
          </w:tcPr>
          <w:p w:rsidR="0043083B" w:rsidRDefault="0043083B" w:rsidP="004308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3083B">
              <w:rPr>
                <w:b/>
              </w:rPr>
              <w:t>Семинар</w:t>
            </w:r>
            <w:r>
              <w:t>: Создание малого предприятия ИТ отрасли</w:t>
            </w:r>
          </w:p>
        </w:tc>
        <w:tc>
          <w:tcPr>
            <w:tcW w:w="1134" w:type="dxa"/>
            <w:vAlign w:val="center"/>
          </w:tcPr>
          <w:p w:rsidR="0043083B" w:rsidRDefault="0043083B" w:rsidP="00CA01A5">
            <w:pPr>
              <w:jc w:val="center"/>
            </w:pPr>
            <w:r>
              <w:t>2</w:t>
            </w:r>
          </w:p>
        </w:tc>
        <w:tc>
          <w:tcPr>
            <w:tcW w:w="1984" w:type="dxa"/>
            <w:vAlign w:val="center"/>
          </w:tcPr>
          <w:p w:rsidR="0043083B" w:rsidRPr="003C7DE0" w:rsidRDefault="0043083B" w:rsidP="00CA01A5">
            <w:pPr>
              <w:jc w:val="center"/>
            </w:pPr>
            <w:r w:rsidRPr="003C7DE0">
              <w:rPr>
                <w:i/>
              </w:rPr>
              <w:t>Продуктивный</w:t>
            </w:r>
          </w:p>
        </w:tc>
      </w:tr>
      <w:tr w:rsidR="0043083B" w:rsidRPr="003C7DE0" w:rsidTr="00B33C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208"/>
        </w:trPr>
        <w:tc>
          <w:tcPr>
            <w:tcW w:w="1844" w:type="dxa"/>
            <w:tcBorders>
              <w:bottom w:val="single" w:sz="4" w:space="0" w:color="auto"/>
            </w:tcBorders>
          </w:tcPr>
          <w:p w:rsidR="0043083B" w:rsidRPr="000C77D1" w:rsidRDefault="0043083B" w:rsidP="00F65C2B">
            <w:pPr>
              <w:rPr>
                <w:bCs/>
              </w:rPr>
            </w:pPr>
            <w:r w:rsidRPr="000C77D1">
              <w:rPr>
                <w:bCs/>
              </w:rPr>
              <w:t>Тема 5. Экономика ИТ – отрасли</w:t>
            </w:r>
          </w:p>
          <w:p w:rsidR="0043083B" w:rsidRPr="00B33CF8" w:rsidRDefault="0043083B" w:rsidP="00F65C2B">
            <w:r w:rsidRPr="00B33CF8">
              <w:rPr>
                <w:i/>
              </w:rPr>
              <w:t>Дополнительно для квалификации «Специалист по информационным системам»</w:t>
            </w:r>
          </w:p>
        </w:tc>
        <w:tc>
          <w:tcPr>
            <w:tcW w:w="10914" w:type="dxa"/>
            <w:tcBorders>
              <w:bottom w:val="single" w:sz="4" w:space="0" w:color="auto"/>
            </w:tcBorders>
          </w:tcPr>
          <w:p w:rsidR="0043083B" w:rsidRPr="003C7DE0" w:rsidRDefault="0043083B" w:rsidP="00F65C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Тенденции и перспективы развития IT-индустрии. SWOT-анализ. Формирование стоимости и цены информационных технологий, продуктов, услуг. Основные показатели деятельности фирмы в IT-отрасли: издержки, цена, прибыль, рентабельность. Критерии оценки эффективности применения информационных технологий</w:t>
            </w:r>
          </w:p>
        </w:tc>
        <w:tc>
          <w:tcPr>
            <w:tcW w:w="1134" w:type="dxa"/>
            <w:vAlign w:val="center"/>
          </w:tcPr>
          <w:p w:rsidR="0043083B" w:rsidRPr="003C7DE0" w:rsidRDefault="00AF12EA" w:rsidP="00CA01A5">
            <w:pPr>
              <w:jc w:val="center"/>
            </w:pPr>
            <w:r>
              <w:t>2</w:t>
            </w:r>
          </w:p>
        </w:tc>
        <w:tc>
          <w:tcPr>
            <w:tcW w:w="1984" w:type="dxa"/>
            <w:vAlign w:val="center"/>
          </w:tcPr>
          <w:p w:rsidR="0043083B" w:rsidRPr="003C7DE0" w:rsidRDefault="0043083B" w:rsidP="00CA01A5">
            <w:pPr>
              <w:jc w:val="center"/>
            </w:pPr>
          </w:p>
          <w:p w:rsidR="0043083B" w:rsidRPr="003C7DE0" w:rsidRDefault="0043083B" w:rsidP="00CA01A5">
            <w:pPr>
              <w:jc w:val="center"/>
            </w:pPr>
            <w:r w:rsidRPr="003C7DE0">
              <w:rPr>
                <w:i/>
              </w:rPr>
              <w:t>Репродуктивный</w:t>
            </w:r>
          </w:p>
        </w:tc>
      </w:tr>
      <w:tr w:rsidR="003C7DE0" w:rsidRPr="003C7DE0" w:rsidTr="00F65C2B"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7DE0" w:rsidRPr="003C7DE0" w:rsidRDefault="00CA01A5" w:rsidP="00F65C2B">
            <w:pPr>
              <w:rPr>
                <w:lang w:val="en-US"/>
              </w:rPr>
            </w:pPr>
            <w: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3C7DE0" w:rsidP="00CA01A5">
            <w:pPr>
              <w:jc w:val="center"/>
              <w:rPr>
                <w:color w:val="000000"/>
              </w:rPr>
            </w:pPr>
            <w:r w:rsidRPr="003C7DE0">
              <w:rPr>
                <w:color w:val="000000"/>
              </w:rPr>
              <w:t xml:space="preserve">Зачет </w:t>
            </w:r>
          </w:p>
          <w:p w:rsidR="003C7DE0" w:rsidRPr="003C7DE0" w:rsidRDefault="003C7DE0" w:rsidP="00CA01A5">
            <w:pPr>
              <w:jc w:val="center"/>
              <w:rPr>
                <w:color w:val="000000"/>
              </w:rPr>
            </w:pPr>
            <w:r w:rsidRPr="003C7DE0">
              <w:rPr>
                <w:color w:val="000000"/>
              </w:rPr>
              <w:t>(2 часа)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7DE0" w:rsidRPr="003C7DE0" w:rsidRDefault="003C7DE0" w:rsidP="00CA01A5">
            <w:pPr>
              <w:jc w:val="both"/>
            </w:pPr>
          </w:p>
        </w:tc>
      </w:tr>
      <w:tr w:rsidR="003C7DE0" w:rsidRPr="003C7DE0" w:rsidTr="00F65C2B"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7DE0" w:rsidRPr="003C7DE0" w:rsidRDefault="003C7DE0" w:rsidP="00F65C2B">
            <w:r w:rsidRPr="003C7DE0"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7DE0" w:rsidRPr="003C7DE0" w:rsidRDefault="00F71206" w:rsidP="00AF12E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AF12EA">
              <w:rPr>
                <w:b/>
                <w:color w:val="00000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7DE0" w:rsidRPr="003C7DE0" w:rsidRDefault="003C7DE0" w:rsidP="00CA01A5">
            <w:pPr>
              <w:jc w:val="both"/>
            </w:pPr>
          </w:p>
        </w:tc>
      </w:tr>
    </w:tbl>
    <w:p w:rsidR="00F65C2B" w:rsidRDefault="00F65C2B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C159C8" w:rsidRPr="00B33CF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33CF8">
        <w:t>**Для характеристики уровня освоения учебного материала используются следующие обозначения:</w:t>
      </w:r>
    </w:p>
    <w:p w:rsidR="00C159C8" w:rsidRPr="00B33CF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33CF8">
        <w:t xml:space="preserve">ознакомительный  - узнавание ранее изученных объектов, свойств; </w:t>
      </w:r>
    </w:p>
    <w:p w:rsidR="00C159C8" w:rsidRPr="00B33CF8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33CF8">
        <w:t>репродуктивный - выполнение деятельности по образцу, инструкции или под руководством;</w:t>
      </w:r>
    </w:p>
    <w:p w:rsidR="000A1458" w:rsidRPr="00B33CF8" w:rsidRDefault="00C159C8" w:rsidP="00F65C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B33CF8">
        <w:t>продуктивный - планирование и самостоятельное выполнение деятельности, решение проблемных задач.</w:t>
      </w:r>
    </w:p>
    <w:p w:rsidR="00680384" w:rsidRPr="00F749CC" w:rsidRDefault="00680384" w:rsidP="002B3256">
      <w:pPr>
        <w:rPr>
          <w:b/>
          <w:sz w:val="28"/>
          <w:szCs w:val="28"/>
        </w:rPr>
        <w:sectPr w:rsidR="00680384" w:rsidRPr="00F749CC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B33CF8" w:rsidRDefault="00B33CF8" w:rsidP="00B33CF8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172200" cy="8778240"/>
            <wp:effectExtent l="19050" t="0" r="0" b="0"/>
            <wp:docPr id="3" name="Рисунок 3" descr="C:\Documents and Settings\Админ\Рабочий стол\сканы\оп 07\оп 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ы\оп 07\оп 07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865" t="6236" r="1550"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F8" w:rsidRDefault="00B33CF8" w:rsidP="007E350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</w:rPr>
      </w:pPr>
    </w:p>
    <w:p w:rsidR="00B33CF8" w:rsidRDefault="00B33CF8" w:rsidP="00C7747C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B33CF8" w:rsidRDefault="00B33CF8" w:rsidP="00B33CF8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57900" cy="5207875"/>
            <wp:effectExtent l="19050" t="0" r="0" b="0"/>
            <wp:docPr id="4" name="Рисунок 4" descr="C:\Documents and Settings\Админ\Рабочий стол\сканы\оп 07\оп 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сканы\оп 07\оп 07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05" t="6689" r="2030" b="4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Pr="00150DF0" w:rsidRDefault="00C7747C" w:rsidP="00C7747C">
      <w:pPr>
        <w:ind w:firstLine="709"/>
        <w:rPr>
          <w:b/>
          <w:caps/>
          <w:sz w:val="28"/>
          <w:szCs w:val="28"/>
        </w:rPr>
      </w:pPr>
      <w:r>
        <w:br w:type="page"/>
      </w:r>
      <w:r w:rsidR="002B3256" w:rsidRPr="00150DF0">
        <w:rPr>
          <w:b/>
          <w:caps/>
          <w:sz w:val="28"/>
          <w:szCs w:val="28"/>
        </w:rPr>
        <w:lastRenderedPageBreak/>
        <w:t xml:space="preserve">4. Контроль и оценка результатов освоения </w:t>
      </w:r>
      <w:r w:rsidR="004C1CC2" w:rsidRPr="003C0F99">
        <w:rPr>
          <w:b/>
          <w:caps/>
          <w:sz w:val="28"/>
          <w:szCs w:val="28"/>
        </w:rPr>
        <w:t>ПРОФЕССИОНАЛЬНОГО МОДУЛЯ</w:t>
      </w:r>
    </w:p>
    <w:p w:rsidR="00603757" w:rsidRDefault="00603757" w:rsidP="00CF1F2F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2B3256" w:rsidRPr="00150DF0" w:rsidRDefault="002B3256" w:rsidP="00CF1F2F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="00B33CF8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</w:t>
      </w:r>
      <w:r w:rsidR="00D55AB3">
        <w:rPr>
          <w:sz w:val="28"/>
          <w:szCs w:val="28"/>
        </w:rPr>
        <w:t>лабораторных работ</w:t>
      </w:r>
      <w:r w:rsidRPr="00150DF0">
        <w:rPr>
          <w:sz w:val="28"/>
          <w:szCs w:val="28"/>
        </w:rPr>
        <w:t>,</w:t>
      </w:r>
      <w:r w:rsidR="00B33CF8">
        <w:rPr>
          <w:sz w:val="28"/>
          <w:szCs w:val="28"/>
        </w:rPr>
        <w:t xml:space="preserve"> семинарских занятий,</w:t>
      </w:r>
      <w:r w:rsidRPr="00150DF0">
        <w:rPr>
          <w:sz w:val="28"/>
          <w:szCs w:val="28"/>
        </w:rPr>
        <w:t xml:space="preserve"> тестирования, а также при сдаче зачета.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48"/>
        <w:gridCol w:w="1984"/>
      </w:tblGrid>
      <w:tr w:rsidR="002B3256" w:rsidTr="00C24710"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Tr="00C9358D">
        <w:trPr>
          <w:trHeight w:val="2542"/>
        </w:trPr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2B3256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1796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C9358D" w:rsidRDefault="00C9358D" w:rsidP="00C9358D">
            <w:pPr>
              <w:rPr>
                <w:bCs/>
              </w:rPr>
            </w:pPr>
            <w:r w:rsidRPr="00C9358D">
              <w:rPr>
                <w:bCs/>
              </w:rPr>
              <w:t>а</w:t>
            </w:r>
            <w:r w:rsidRPr="00384C69">
              <w:rPr>
                <w:bCs/>
              </w:rPr>
              <w:t>ктуальный профессиональный и социальный контекст, в кот</w:t>
            </w:r>
            <w:r>
              <w:rPr>
                <w:bCs/>
              </w:rPr>
              <w:t xml:space="preserve">ором приходится работать и жить </w:t>
            </w:r>
            <w:r w:rsidRPr="00C9358D">
              <w:rPr>
                <w:bCs/>
              </w:rPr>
              <w:t xml:space="preserve">(ОК </w:t>
            </w:r>
            <w:r w:rsidR="00BE586C">
              <w:rPr>
                <w:bCs/>
              </w:rPr>
              <w:t>0</w:t>
            </w:r>
            <w:r w:rsidRPr="00C9358D">
              <w:rPr>
                <w:bCs/>
              </w:rPr>
              <w:t>1);</w:t>
            </w:r>
          </w:p>
          <w:p w:rsidR="00C9358D" w:rsidRPr="00384C69" w:rsidRDefault="00C9358D" w:rsidP="00C9358D">
            <w:pPr>
              <w:rPr>
                <w:bCs/>
              </w:rPr>
            </w:pPr>
            <w:r w:rsidRPr="00384C69">
              <w:rPr>
                <w:bCs/>
              </w:rPr>
              <w:t>основные источники информации и ресурсы для решения задач и проблем в профессионал</w:t>
            </w:r>
            <w:r>
              <w:rPr>
                <w:bCs/>
              </w:rPr>
              <w:t xml:space="preserve">ьном и/или социальном контексте </w:t>
            </w:r>
            <w:r w:rsidRPr="00C9358D">
              <w:rPr>
                <w:bCs/>
              </w:rPr>
              <w:t xml:space="preserve">(ОК </w:t>
            </w:r>
            <w:r w:rsidR="00BE586C">
              <w:rPr>
                <w:bCs/>
              </w:rPr>
              <w:t>0</w:t>
            </w:r>
            <w:r w:rsidRPr="00C9358D">
              <w:rPr>
                <w:bCs/>
              </w:rPr>
              <w:t>1);</w:t>
            </w:r>
          </w:p>
          <w:p w:rsidR="00C9358D" w:rsidRDefault="00C9358D" w:rsidP="00C9358D">
            <w:pPr>
              <w:rPr>
                <w:bCs/>
              </w:rPr>
            </w:pPr>
            <w:r w:rsidRPr="00384C69">
              <w:rPr>
                <w:bCs/>
              </w:rPr>
              <w:t>алгоритмы выполнения работ в профессиональной и смежных областях; методы работы в пр</w:t>
            </w:r>
            <w:r>
              <w:rPr>
                <w:bCs/>
              </w:rPr>
              <w:t xml:space="preserve">офессиональной и смежных сферах </w:t>
            </w:r>
            <w:r w:rsidRPr="00C9358D">
              <w:rPr>
                <w:bCs/>
              </w:rPr>
              <w:t xml:space="preserve">(ОК </w:t>
            </w:r>
            <w:r w:rsidR="00BE586C">
              <w:rPr>
                <w:bCs/>
              </w:rPr>
              <w:t>0</w:t>
            </w:r>
            <w:r w:rsidRPr="00C9358D">
              <w:rPr>
                <w:bCs/>
              </w:rPr>
              <w:t>1);</w:t>
            </w:r>
          </w:p>
          <w:p w:rsidR="00C9358D" w:rsidRDefault="00C9358D" w:rsidP="00C9358D">
            <w:pPr>
              <w:rPr>
                <w:bCs/>
              </w:rPr>
            </w:pPr>
            <w:r w:rsidRPr="00384C69">
              <w:rPr>
                <w:bCs/>
              </w:rPr>
              <w:t>ст</w:t>
            </w:r>
            <w:r>
              <w:rPr>
                <w:bCs/>
              </w:rPr>
              <w:t xml:space="preserve">руктуру плана для решения задач </w:t>
            </w:r>
            <w:r w:rsidRPr="00C9358D">
              <w:rPr>
                <w:bCs/>
              </w:rPr>
              <w:t xml:space="preserve">(ОК </w:t>
            </w:r>
            <w:r w:rsidR="00BE586C">
              <w:rPr>
                <w:bCs/>
              </w:rPr>
              <w:t>0</w:t>
            </w:r>
            <w:r w:rsidRPr="00C9358D">
              <w:rPr>
                <w:bCs/>
              </w:rPr>
              <w:t>1);</w:t>
            </w:r>
          </w:p>
          <w:p w:rsidR="00C9358D" w:rsidRPr="00C9358D" w:rsidRDefault="00C9358D" w:rsidP="00C9358D">
            <w:pPr>
              <w:rPr>
                <w:bCs/>
              </w:rPr>
            </w:pPr>
            <w:r w:rsidRPr="00384C69">
              <w:rPr>
                <w:bCs/>
              </w:rPr>
              <w:t>порядок оценки результатов решения задач профессиональной деятельности</w:t>
            </w:r>
            <w:r w:rsidRPr="00C9358D">
              <w:rPr>
                <w:bCs/>
              </w:rPr>
              <w:t xml:space="preserve">(ОК </w:t>
            </w:r>
            <w:r w:rsidR="00BE586C">
              <w:rPr>
                <w:bCs/>
              </w:rPr>
              <w:t>0</w:t>
            </w:r>
            <w:r w:rsidRPr="00C9358D">
              <w:rPr>
                <w:bCs/>
              </w:rPr>
              <w:t>1);</w:t>
            </w:r>
          </w:p>
          <w:p w:rsidR="00C9358D" w:rsidRDefault="00C9358D" w:rsidP="0037428B">
            <w:pPr>
              <w:rPr>
                <w:bCs/>
              </w:rPr>
            </w:pPr>
            <w:r w:rsidRPr="00C9358D">
              <w:rPr>
                <w:bCs/>
              </w:rPr>
              <w:t xml:space="preserve">номенклатура информационных источников, применяемых </w:t>
            </w:r>
            <w:r>
              <w:rPr>
                <w:bCs/>
              </w:rPr>
              <w:t xml:space="preserve">в профессиональной деятельности </w:t>
            </w:r>
            <w:r w:rsidRPr="00C9358D">
              <w:rPr>
                <w:bCs/>
              </w:rPr>
              <w:t>(ОК</w:t>
            </w:r>
            <w:r w:rsidR="00BE586C">
              <w:rPr>
                <w:bCs/>
              </w:rPr>
              <w:t>0</w:t>
            </w:r>
            <w:r>
              <w:rPr>
                <w:bCs/>
              </w:rPr>
              <w:t>2</w:t>
            </w:r>
            <w:r w:rsidRPr="00C9358D">
              <w:rPr>
                <w:bCs/>
              </w:rPr>
              <w:t>);</w:t>
            </w:r>
          </w:p>
          <w:p w:rsidR="00C9358D" w:rsidRDefault="00C9358D" w:rsidP="0037428B">
            <w:pPr>
              <w:rPr>
                <w:bCs/>
              </w:rPr>
            </w:pPr>
            <w:r w:rsidRPr="00C9358D">
              <w:rPr>
                <w:bCs/>
              </w:rPr>
              <w:t>приемы структурирования информации; формат оформления результатов поиска информации(ОК</w:t>
            </w:r>
            <w:r w:rsidR="00BE586C">
              <w:rPr>
                <w:bCs/>
              </w:rPr>
              <w:t>0</w:t>
            </w:r>
            <w:r>
              <w:rPr>
                <w:bCs/>
              </w:rPr>
              <w:t>2</w:t>
            </w:r>
            <w:r w:rsidRPr="00C9358D">
              <w:rPr>
                <w:bCs/>
              </w:rPr>
              <w:t>);</w:t>
            </w:r>
          </w:p>
          <w:p w:rsidR="00C9358D" w:rsidRDefault="00C9358D" w:rsidP="0037428B">
            <w:pPr>
              <w:rPr>
                <w:bCs/>
              </w:rPr>
            </w:pPr>
            <w:r w:rsidRPr="00384C69">
              <w:rPr>
                <w:b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  <w:r w:rsidRPr="00C9358D">
              <w:rPr>
                <w:bCs/>
              </w:rPr>
              <w:t>(ОК</w:t>
            </w:r>
            <w:r w:rsidR="00BE586C">
              <w:rPr>
                <w:bCs/>
              </w:rPr>
              <w:t>0</w:t>
            </w:r>
            <w:r>
              <w:rPr>
                <w:bCs/>
              </w:rPr>
              <w:t>4</w:t>
            </w:r>
            <w:r w:rsidRPr="00C9358D">
              <w:rPr>
                <w:bCs/>
              </w:rPr>
              <w:t>);</w:t>
            </w:r>
          </w:p>
          <w:p w:rsidR="00C9358D" w:rsidRDefault="00C9358D" w:rsidP="0037428B">
            <w:pPr>
              <w:rPr>
                <w:bCs/>
              </w:rPr>
            </w:pPr>
            <w:r w:rsidRPr="00384C69">
              <w:rPr>
                <w:bCs/>
              </w:rPr>
              <w:t>особенности социального и культурного контекста; правила оформления документо</w:t>
            </w:r>
            <w:r>
              <w:rPr>
                <w:bCs/>
              </w:rPr>
              <w:t xml:space="preserve">в и построения устных сообщений </w:t>
            </w:r>
            <w:r w:rsidRPr="00C9358D">
              <w:rPr>
                <w:bCs/>
              </w:rPr>
              <w:t>(ОК</w:t>
            </w:r>
            <w:r w:rsidR="00BE586C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C9358D">
              <w:rPr>
                <w:bCs/>
              </w:rPr>
              <w:t>);</w:t>
            </w:r>
          </w:p>
          <w:p w:rsidR="00C9358D" w:rsidRDefault="00C9358D" w:rsidP="0037428B">
            <w:pPr>
              <w:rPr>
                <w:bCs/>
              </w:rPr>
            </w:pPr>
            <w:r w:rsidRPr="00384C69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Pr="00C9358D">
              <w:rPr>
                <w:bCs/>
              </w:rPr>
              <w:t>(ОК</w:t>
            </w:r>
            <w:r w:rsidR="00BE586C">
              <w:rPr>
                <w:bCs/>
              </w:rPr>
              <w:t>0</w:t>
            </w:r>
            <w:r w:rsidR="00561D6E">
              <w:rPr>
                <w:bCs/>
              </w:rPr>
              <w:t>9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iCs/>
              </w:rPr>
            </w:pPr>
            <w:r w:rsidRPr="00384C69">
              <w:rPr>
                <w:iCs/>
              </w:rPr>
              <w:t>правила построения простых и сложных предл</w:t>
            </w:r>
            <w:r>
              <w:rPr>
                <w:iCs/>
              </w:rPr>
              <w:t xml:space="preserve">ожений на профессиональные темы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10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iCs/>
              </w:rPr>
            </w:pPr>
            <w:r w:rsidRPr="00384C69">
              <w:rPr>
                <w:iCs/>
              </w:rPr>
              <w:t>основные общеупотребительные глаголы (быто</w:t>
            </w:r>
            <w:r>
              <w:rPr>
                <w:iCs/>
              </w:rPr>
              <w:t xml:space="preserve">вая и профессиональная лексика)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10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bCs/>
              </w:rPr>
            </w:pPr>
            <w:r w:rsidRPr="00384C69">
              <w:rPr>
                <w:iCs/>
              </w:rPr>
              <w:t>лексический минимум, относящийся к описанию предметов, средств и процессов</w:t>
            </w:r>
            <w:r>
              <w:rPr>
                <w:iCs/>
              </w:rPr>
              <w:t xml:space="preserve"> профессиональной деятельности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10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bCs/>
              </w:rPr>
            </w:pPr>
            <w:r w:rsidRPr="00384C69">
              <w:rPr>
                <w:iCs/>
              </w:rPr>
              <w:t>особенности произношения; правила чтения текстов профессиональной направленности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10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bCs/>
              </w:rPr>
            </w:pPr>
            <w:r w:rsidRPr="00384C69">
              <w:rPr>
                <w:bCs/>
              </w:rPr>
              <w:t>основы п</w:t>
            </w:r>
            <w:r>
              <w:rPr>
                <w:bCs/>
              </w:rPr>
              <w:t xml:space="preserve">редпринимательской деятельности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11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bCs/>
              </w:rPr>
            </w:pPr>
            <w:r>
              <w:rPr>
                <w:bCs/>
              </w:rPr>
              <w:t xml:space="preserve">основы финансовой грамотности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11</w:t>
            </w:r>
            <w:r w:rsidRPr="00C9358D">
              <w:rPr>
                <w:bCs/>
              </w:rPr>
              <w:t>);</w:t>
            </w:r>
          </w:p>
          <w:p w:rsidR="00561D6E" w:rsidRDefault="00561D6E" w:rsidP="0037428B">
            <w:pPr>
              <w:rPr>
                <w:bCs/>
              </w:rPr>
            </w:pPr>
            <w:r w:rsidRPr="00384C69">
              <w:rPr>
                <w:bCs/>
              </w:rPr>
              <w:t>п</w:t>
            </w:r>
            <w:r>
              <w:rPr>
                <w:bCs/>
              </w:rPr>
              <w:t xml:space="preserve">равила разработки бизнес-планов 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11</w:t>
            </w:r>
            <w:r w:rsidRPr="00C9358D">
              <w:rPr>
                <w:bCs/>
              </w:rPr>
              <w:t>);</w:t>
            </w:r>
          </w:p>
          <w:p w:rsidR="00C9358D" w:rsidRDefault="00561D6E" w:rsidP="00561D6E">
            <w:r w:rsidRPr="00384C69">
              <w:rPr>
                <w:bCs/>
              </w:rPr>
              <w:t>порядок выстраивания презентации; кредитные банковские продукты</w:t>
            </w:r>
            <w:r w:rsidRPr="00C9358D">
              <w:rPr>
                <w:bCs/>
              </w:rPr>
              <w:t>(ОК</w:t>
            </w:r>
            <w:r>
              <w:rPr>
                <w:bCs/>
              </w:rPr>
              <w:t xml:space="preserve"> 11</w:t>
            </w:r>
            <w:r w:rsidRPr="00C9358D">
              <w:rPr>
                <w:bCs/>
              </w:rPr>
              <w:t>);</w:t>
            </w:r>
          </w:p>
          <w:p w:rsidR="00C9358D" w:rsidRPr="00782B6C" w:rsidRDefault="00C9358D" w:rsidP="00C9358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82B6C">
              <w:rPr>
                <w:rFonts w:ascii="Times New Roman" w:hAnsi="Times New Roman"/>
                <w:sz w:val="24"/>
                <w:szCs w:val="24"/>
              </w:rPr>
              <w:t>сновные методы сравнительного анализа программных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продуктов и средств разработки (ПК 3.4;)</w:t>
            </w:r>
          </w:p>
          <w:p w:rsidR="00F903B3" w:rsidRPr="00E61796" w:rsidRDefault="00F903B3" w:rsidP="00F903B3">
            <w:r w:rsidRPr="00E61796">
              <w:t xml:space="preserve">правила и этапы планирования деятельности предприятия (ПК 5.1); </w:t>
            </w:r>
          </w:p>
          <w:p w:rsidR="00F903B3" w:rsidRPr="00C9358D" w:rsidRDefault="00F903B3" w:rsidP="00F903B3">
            <w:pPr>
              <w:rPr>
                <w:bCs/>
              </w:rPr>
            </w:pPr>
            <w:r w:rsidRPr="00E61796">
              <w:t xml:space="preserve">группировка затрат по статьям калькуляции; </w:t>
            </w:r>
            <w:r w:rsidRPr="00E61796">
              <w:rPr>
                <w:rStyle w:val="af3"/>
                <w:b w:val="0"/>
              </w:rPr>
              <w:t xml:space="preserve">планирование затрат на малом </w:t>
            </w:r>
            <w:r w:rsidRPr="00C9358D">
              <w:rPr>
                <w:bCs/>
              </w:rPr>
              <w:t xml:space="preserve">предприятии. Виды планов </w:t>
            </w:r>
            <w:r w:rsidRPr="00E61796">
              <w:t>(ПК 5.1)</w:t>
            </w:r>
            <w:r w:rsidRPr="00C9358D">
              <w:rPr>
                <w:bCs/>
              </w:rPr>
              <w:t>;</w:t>
            </w:r>
          </w:p>
          <w:p w:rsidR="00F903B3" w:rsidRPr="00E61796" w:rsidRDefault="00F903B3" w:rsidP="00F903B3">
            <w:r w:rsidRPr="00E61796">
              <w:lastRenderedPageBreak/>
              <w:t>прибыль малого предприятия, ее виды и методы определения;  рентабельность предприятия (ПК 5.1);</w:t>
            </w:r>
          </w:p>
          <w:p w:rsidR="00C9358D" w:rsidRPr="00C9358D" w:rsidRDefault="00C9358D" w:rsidP="00C9358D">
            <w:r>
              <w:t>с</w:t>
            </w:r>
            <w:r w:rsidRPr="00C9358D">
              <w:t>истемы обеспечения качества продук</w:t>
            </w:r>
            <w:r>
              <w:t>ции (ПК 5.7</w:t>
            </w:r>
            <w:r w:rsidRPr="00E61796">
              <w:t>);</w:t>
            </w:r>
          </w:p>
          <w:p w:rsidR="00614C3C" w:rsidRPr="00C9358D" w:rsidRDefault="00C9358D" w:rsidP="00C9358D">
            <w:r>
              <w:t>м</w:t>
            </w:r>
            <w:r w:rsidRPr="000D7A70">
              <w:t>етоды контроля качества в соответ</w:t>
            </w:r>
            <w:r>
              <w:t>ствии со стандартами (ПК 5.7</w:t>
            </w:r>
            <w:r w:rsidRPr="00E61796">
              <w:t>);</w:t>
            </w:r>
          </w:p>
          <w:p w:rsidR="00C9358D" w:rsidRPr="00C9358D" w:rsidRDefault="00C9358D" w:rsidP="00C9358D">
            <w:r>
              <w:t>х</w:t>
            </w:r>
            <w:r w:rsidRPr="00C9358D">
              <w:t>аракт</w:t>
            </w:r>
            <w:r>
              <w:t>еристики и атрибуты качества ИС (ПК 6.4</w:t>
            </w:r>
            <w:r w:rsidRPr="00E61796">
              <w:t>);</w:t>
            </w:r>
          </w:p>
          <w:p w:rsidR="00C9358D" w:rsidRDefault="00C9358D" w:rsidP="00C9358D">
            <w:r>
              <w:t>м</w:t>
            </w:r>
            <w:r w:rsidRPr="000D7A70">
              <w:t>етоды обеспечения и контроля качества ИС в соответствии со стандартами.</w:t>
            </w:r>
            <w:r>
              <w:t xml:space="preserve"> (ПК 6.4</w:t>
            </w:r>
            <w:r w:rsidRPr="00E61796">
              <w:t>);</w:t>
            </w:r>
          </w:p>
          <w:p w:rsidR="00C9358D" w:rsidRDefault="00C9358D" w:rsidP="00C9358D">
            <w:r>
              <w:t>политику безопасности в современных информационных системах. (ПК 6.4</w:t>
            </w:r>
            <w:r w:rsidRPr="00E61796">
              <w:t>);</w:t>
            </w:r>
          </w:p>
          <w:p w:rsidR="00C9358D" w:rsidRPr="00812D6C" w:rsidRDefault="00C9358D" w:rsidP="00C9358D">
            <w:pPr>
              <w:rPr>
                <w:b/>
                <w:i/>
              </w:rPr>
            </w:pPr>
            <w:r>
              <w:t>о</w:t>
            </w:r>
            <w:r w:rsidRPr="00812D6C">
              <w:t>сновы бухгалтерского учета и отчетности организаций</w:t>
            </w:r>
            <w:r w:rsidRPr="00C9358D">
              <w:t>(Дополнительно для квалификации «Специалист по информационным си</w:t>
            </w:r>
            <w:r>
              <w:t>стемам»)</w:t>
            </w:r>
            <w:r w:rsidRPr="00C9358D">
              <w:t xml:space="preserve"> (ПК 6.4);</w:t>
            </w:r>
          </w:p>
          <w:p w:rsidR="00C9358D" w:rsidRPr="00C9358D" w:rsidRDefault="00C9358D" w:rsidP="00C9358D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</w:t>
            </w:r>
            <w:r w:rsidRPr="00812D6C">
              <w:t>сновы налогового законодательства Российской Федерации</w:t>
            </w:r>
            <w:r w:rsidRPr="00C9358D">
              <w:t>(Дополнительно для квалификации «Специалист по информационным си</w:t>
            </w:r>
            <w:r>
              <w:t>стемам»)</w:t>
            </w:r>
            <w:r w:rsidRPr="00C9358D">
              <w:t xml:space="preserve"> (ПК 6.4);</w:t>
            </w:r>
          </w:p>
          <w:p w:rsidR="00C9358D" w:rsidRPr="00C9358D" w:rsidRDefault="00C9358D" w:rsidP="00C9358D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</w:t>
            </w:r>
            <w:r w:rsidRPr="00C9358D">
              <w:t>егламенты по обновлению и техническому сопровождению обслу</w:t>
            </w:r>
            <w:r>
              <w:t xml:space="preserve">живаемой информационной системы </w:t>
            </w:r>
            <w:r w:rsidRPr="00C9358D">
              <w:t xml:space="preserve">(ПК </w:t>
            </w:r>
            <w:r>
              <w:t>6.5</w:t>
            </w:r>
            <w:r w:rsidRPr="00C9358D">
              <w:t>);</w:t>
            </w:r>
          </w:p>
          <w:p w:rsidR="00C9358D" w:rsidRPr="00E61796" w:rsidRDefault="00C9358D" w:rsidP="00C9358D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t>т</w:t>
            </w:r>
            <w:r w:rsidRPr="000D7A70">
              <w:t>ерминология и методы резервного копирования, восстановление информации в информационной системе</w:t>
            </w:r>
            <w:r w:rsidRPr="00C9358D">
              <w:t xml:space="preserve">(ПК </w:t>
            </w:r>
            <w:r>
              <w:t>6.5</w:t>
            </w:r>
            <w:r w:rsidRPr="00C9358D">
              <w:t>);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5CC1" w:rsidRPr="00772819" w:rsidRDefault="00650B88" w:rsidP="00FA5CC1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 xml:space="preserve">Контрольный опрос, </w:t>
            </w:r>
          </w:p>
          <w:p w:rsidR="002B3256" w:rsidRDefault="00603757" w:rsidP="00FA5CC1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2B3256" w:rsidRDefault="002B3256" w:rsidP="00CF1F2F"/>
        </w:tc>
      </w:tr>
      <w:tr w:rsidR="00CF1F2F" w:rsidTr="00C24710">
        <w:trPr>
          <w:trHeight w:val="415"/>
        </w:trPr>
        <w:tc>
          <w:tcPr>
            <w:tcW w:w="8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E61796" w:rsidRDefault="00CF1F2F">
            <w:pPr>
              <w:jc w:val="both"/>
            </w:pPr>
            <w:r w:rsidRPr="00E61796">
              <w:rPr>
                <w:b/>
              </w:rPr>
              <w:lastRenderedPageBreak/>
              <w:t xml:space="preserve">уметь: </w:t>
            </w:r>
          </w:p>
          <w:p w:rsidR="0029615B" w:rsidRDefault="0029615B" w:rsidP="0029615B">
            <w:pPr>
              <w:suppressAutoHyphens/>
              <w:jc w:val="both"/>
            </w:pPr>
            <w:r w:rsidRPr="00384C69">
              <w:rPr>
                <w:iCs/>
              </w:rPr>
              <w:t>распознавать задачу и/или проблему в профессионал</w:t>
            </w:r>
            <w:r>
              <w:rPr>
                <w:iCs/>
              </w:rPr>
              <w:t xml:space="preserve">ьном и/или социальном контексте </w:t>
            </w:r>
            <w:r>
              <w:t>(ОК 01</w:t>
            </w:r>
            <w:r w:rsidRPr="00C9358D">
              <w:t>);</w:t>
            </w:r>
          </w:p>
          <w:p w:rsidR="0029615B" w:rsidRDefault="0029615B" w:rsidP="0029615B">
            <w:pPr>
              <w:suppressAutoHyphens/>
              <w:jc w:val="both"/>
            </w:pPr>
            <w:r w:rsidRPr="00D83423">
              <w:t>анализировать задачу и/или проблему и выделять её составные части; определять этапы решения задачи</w:t>
            </w:r>
            <w:r>
              <w:t>(ОК 01</w:t>
            </w:r>
            <w:r w:rsidRPr="00C9358D">
              <w:t>);</w:t>
            </w:r>
          </w:p>
          <w:p w:rsidR="0029615B" w:rsidRPr="00D83423" w:rsidRDefault="0029615B" w:rsidP="0029615B">
            <w:pPr>
              <w:suppressAutoHyphens/>
              <w:jc w:val="both"/>
            </w:pPr>
            <w:r w:rsidRPr="00D83423">
              <w:t xml:space="preserve">выявлять и эффективно искать информацию, необходимую для решения задачи и/или проблемы </w:t>
            </w:r>
            <w:r>
              <w:t>(ОК 01</w:t>
            </w:r>
            <w:r w:rsidRPr="00C9358D">
              <w:t>);</w:t>
            </w:r>
          </w:p>
          <w:p w:rsidR="0029615B" w:rsidRPr="00D83423" w:rsidRDefault="0029615B" w:rsidP="0029615B">
            <w:pPr>
              <w:suppressAutoHyphens/>
              <w:jc w:val="both"/>
            </w:pPr>
            <w:r w:rsidRPr="00D83423">
              <w:t>составить план действия;</w:t>
            </w:r>
            <w:r w:rsidR="00D83423">
              <w:t xml:space="preserve"> определить необходимые ресурсы (ОК 01</w:t>
            </w:r>
            <w:r w:rsidR="00D83423" w:rsidRPr="00C9358D">
              <w:t>);</w:t>
            </w:r>
          </w:p>
          <w:p w:rsidR="00C2081B" w:rsidRDefault="0029615B" w:rsidP="00D83423">
            <w:pPr>
              <w:suppressAutoHyphens/>
              <w:jc w:val="both"/>
            </w:pPr>
            <w:r w:rsidRPr="00D83423"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 w:rsidR="00D83423">
              <w:t xml:space="preserve"> (ОК 01</w:t>
            </w:r>
            <w:r w:rsidR="00D83423"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определя</w:t>
            </w:r>
            <w:r>
              <w:rPr>
                <w:iCs/>
              </w:rPr>
              <w:t xml:space="preserve">ть задачи для поиска информации 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определять необходимые источники информации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планировать процесс поиска 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структ</w:t>
            </w:r>
            <w:r>
              <w:rPr>
                <w:iCs/>
              </w:rPr>
              <w:t xml:space="preserve">урировать получаемую информацию 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>выделять наиболе</w:t>
            </w:r>
            <w:r>
              <w:rPr>
                <w:iCs/>
              </w:rPr>
              <w:t xml:space="preserve">е значимое в перечне информации 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>оценивать практическую значимость результатов поиска; оформлять результаты поиска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bCs/>
              </w:rPr>
              <w:t>организовыв</w:t>
            </w:r>
            <w:r>
              <w:rPr>
                <w:bCs/>
              </w:rPr>
              <w:t xml:space="preserve">ать работу коллектива и команды </w:t>
            </w:r>
            <w:r>
              <w:t>(ОК 02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bCs/>
              </w:rPr>
              <w:t>взаимодействовать с коллегами, руководством, клиентами в ходе профессиональной деятельности</w:t>
            </w:r>
            <w:r>
              <w:t>(ОК 04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 xml:space="preserve">грамотно </w:t>
            </w:r>
            <w:r w:rsidRPr="00384C69">
              <w:rPr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384C69">
              <w:rPr>
                <w:iCs/>
              </w:rPr>
              <w:t>проявлять толерантность в рабочем коллективе</w:t>
            </w:r>
            <w:r>
              <w:t>(ОК 05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bCs/>
                <w:iCs/>
              </w:rPr>
              <w:t>применять средства информационных технологий для</w:t>
            </w:r>
            <w:r>
              <w:rPr>
                <w:bCs/>
                <w:iCs/>
              </w:rPr>
              <w:t xml:space="preserve"> решения профессиональных задач </w:t>
            </w:r>
            <w:r>
              <w:t>(ОК 09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bCs/>
                <w:iCs/>
              </w:rPr>
              <w:t>использовать современное программное обеспечение</w:t>
            </w:r>
            <w:r>
              <w:t>(ОК 09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</w:t>
            </w:r>
            <w:r>
              <w:rPr>
                <w:iCs/>
              </w:rPr>
              <w:t xml:space="preserve">сиональные темы </w:t>
            </w:r>
            <w:r>
              <w:t>(ОК 10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>участвовать в диалогах на знакомые общие и профессиональные темы</w:t>
            </w:r>
            <w:r>
              <w:t>(ОК 10</w:t>
            </w:r>
            <w:r w:rsidRPr="00C9358D">
              <w:t>);</w:t>
            </w:r>
            <w:r w:rsidRPr="00384C69">
              <w:rPr>
                <w:iCs/>
              </w:rPr>
              <w:t xml:space="preserve"> строить простые высказывания о себе и о свое</w:t>
            </w:r>
            <w:r>
              <w:rPr>
                <w:iCs/>
              </w:rPr>
              <w:t xml:space="preserve">й профессиональной деятельности </w:t>
            </w:r>
            <w:r>
              <w:t>(ОК 10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>кратко обосновывать и объяснить свои действия (текущие и планируемые)</w:t>
            </w:r>
            <w:r>
              <w:t>(ОК 10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iCs/>
              </w:rPr>
              <w:t xml:space="preserve">писать простые связные сообщения на знакомые или интересующие </w:t>
            </w:r>
            <w:r w:rsidRPr="00384C69">
              <w:rPr>
                <w:iCs/>
              </w:rPr>
              <w:lastRenderedPageBreak/>
              <w:t>профессиональные темы</w:t>
            </w:r>
            <w:r>
              <w:t>(ОК 10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bCs/>
              </w:rPr>
            </w:pPr>
            <w:r w:rsidRPr="00384C69">
              <w:rPr>
                <w:bCs/>
              </w:rPr>
              <w:t>выявлять достоинства</w:t>
            </w:r>
            <w:r>
              <w:rPr>
                <w:bCs/>
              </w:rPr>
              <w:t xml:space="preserve"> и недостатки коммерческой идеи </w:t>
            </w:r>
            <w:r>
              <w:t>(ОК 11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bCs/>
              </w:rPr>
            </w:pPr>
            <w:r w:rsidRPr="00384C69">
              <w:rPr>
                <w:bCs/>
              </w:rPr>
              <w:t>презентовать идеи открытия собственного дела в профессиональной деят</w:t>
            </w:r>
            <w:r>
              <w:rPr>
                <w:bCs/>
              </w:rPr>
              <w:t xml:space="preserve">ельности; оформлять бизнес-план </w:t>
            </w:r>
            <w:r>
              <w:t>(ОК 11</w:t>
            </w:r>
            <w:r w:rsidRPr="00C9358D">
              <w:t>);</w:t>
            </w:r>
          </w:p>
          <w:p w:rsidR="00D83423" w:rsidRDefault="00D83423" w:rsidP="00D83423">
            <w:pPr>
              <w:suppressAutoHyphens/>
              <w:jc w:val="both"/>
            </w:pPr>
            <w:r w:rsidRPr="00384C69">
              <w:rPr>
                <w:bCs/>
              </w:rPr>
              <w:t>рассчитывать размеры выплат по процентным ставкам кредитования</w:t>
            </w:r>
            <w:r>
              <w:t>(ОК 11</w:t>
            </w:r>
            <w:r w:rsidRPr="00C9358D"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определять инвестиционную привлекательность коммерческих идей в рамках профессиональной деятельности</w:t>
            </w:r>
            <w:r w:rsidRPr="00D83423">
              <w:rPr>
                <w:iCs/>
              </w:rPr>
              <w:t>(ОК 11);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презентовать бизнес-идею; определять источники финансирования</w:t>
            </w:r>
            <w:r w:rsidRPr="00D83423">
              <w:rPr>
                <w:iCs/>
              </w:rPr>
              <w:t>(ОК 11);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Проводить сравнительный анализ программных продуктов (ПК 3.4);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Проводить сравнительный анализ средств разработки программных продуктов (ПК 3.4);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Разграничивать подходы к менеджменту программных проектов (ПК 3.4);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Осуществлять постановку задачи по об</w:t>
            </w:r>
            <w:r>
              <w:rPr>
                <w:iCs/>
              </w:rPr>
              <w:t xml:space="preserve">работке информации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 xml:space="preserve">Выполнять анализ предметной области(ПК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Использовать алгоритмы обработки инфо</w:t>
            </w:r>
            <w:r>
              <w:rPr>
                <w:iCs/>
              </w:rPr>
              <w:t xml:space="preserve">рмации для различных приложений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Работать с инструментальными сред</w:t>
            </w:r>
            <w:r>
              <w:rPr>
                <w:iCs/>
              </w:rPr>
              <w:t xml:space="preserve">ствами обработки информации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Осуществлять выбор модели по</w:t>
            </w:r>
            <w:r>
              <w:rPr>
                <w:iCs/>
              </w:rPr>
              <w:t>строения информационной системы (</w:t>
            </w:r>
            <w:r w:rsidRPr="00D83423">
              <w:rPr>
                <w:iCs/>
              </w:rPr>
              <w:t>Дополнительно для квалификаций " Специалист по информационным системам" и "Разработчик web и мультимедийных приложений</w:t>
            </w:r>
            <w:r>
              <w:rPr>
                <w:iCs/>
              </w:rPr>
              <w:t xml:space="preserve">")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Осуществлять выбор модели и средства построения информационной системы и программных средств</w:t>
            </w:r>
            <w:r>
              <w:rPr>
                <w:iCs/>
              </w:rPr>
              <w:t xml:space="preserve"> (</w:t>
            </w:r>
            <w:r w:rsidRPr="00D83423">
              <w:rPr>
                <w:iCs/>
              </w:rPr>
              <w:t>Дополнительно для квалификаций " Специалист по информационным системам" и "Разработчик web и мультимедийных приложений</w:t>
            </w:r>
            <w:r>
              <w:rPr>
                <w:iCs/>
              </w:rPr>
              <w:t xml:space="preserve">")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5.1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Использовать методы и критерии оценивания предметной области и методы определения стратегии развит</w:t>
            </w:r>
            <w:r>
              <w:rPr>
                <w:iCs/>
              </w:rPr>
              <w:t xml:space="preserve">ия бизнес-процессов организации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5.7</w:t>
            </w:r>
            <w:r w:rsidRPr="00D83423">
              <w:rPr>
                <w:iCs/>
              </w:rPr>
              <w:t>);</w:t>
            </w:r>
          </w:p>
          <w:p w:rsidR="00D83423" w:rsidRDefault="00D83423" w:rsidP="00D83423">
            <w:pPr>
              <w:suppressAutoHyphens/>
              <w:jc w:val="both"/>
              <w:rPr>
                <w:iCs/>
              </w:rPr>
            </w:pPr>
            <w:r w:rsidRPr="00D83423">
              <w:rPr>
                <w:iCs/>
              </w:rPr>
              <w:t>Решать прикладные вопросы интеллектуальных систем с</w:t>
            </w:r>
            <w:r w:rsidRPr="000D7A70">
              <w:t xml:space="preserve"> использованием статических экспертных систем, экспертных систем реального времени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5.7</w:t>
            </w:r>
            <w:r w:rsidRPr="00D83423">
              <w:rPr>
                <w:iCs/>
              </w:rPr>
              <w:t>);</w:t>
            </w:r>
          </w:p>
          <w:p w:rsidR="00D83423" w:rsidRDefault="00D83423" w:rsidP="00D83423">
            <w:r w:rsidRPr="000D7A70">
              <w:t>Применять документацию систем качеств</w:t>
            </w:r>
            <w:r>
              <w:t xml:space="preserve">а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r>
              <w:t xml:space="preserve">Применять основные правила и документы системы сертификации РФ 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274BAA" w:rsidRDefault="00D83423" w:rsidP="00D83423">
            <w:pPr>
              <w:rPr>
                <w:b/>
                <w:i/>
              </w:rPr>
            </w:pPr>
            <w:r w:rsidRPr="00274BAA">
              <w:t>Организ</w:t>
            </w:r>
            <w:r>
              <w:t>овывать</w:t>
            </w:r>
            <w:r w:rsidRPr="00274BAA">
              <w:t xml:space="preserve"> заключени</w:t>
            </w:r>
            <w:r>
              <w:t>едоговоров на выполняемые работы (</w:t>
            </w:r>
            <w:r w:rsidRPr="00D83423">
              <w:t>Дополнительно для квалификации «Специалист по информационным системам»</w:t>
            </w:r>
            <w:r>
              <w:t>)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274BAA" w:rsidRDefault="00D83423" w:rsidP="00D83423">
            <w:pPr>
              <w:rPr>
                <w:b/>
                <w:i/>
              </w:rPr>
            </w:pPr>
            <w:r>
              <w:t>Выполнять м</w:t>
            </w:r>
            <w:r w:rsidRPr="00274BAA">
              <w:t>ониторинг и управление исполнением договоров н</w:t>
            </w:r>
            <w:r>
              <w:t>а выполняемые работы (</w:t>
            </w:r>
            <w:r w:rsidRPr="00D83423">
              <w:t>Дополнительно для квалификации «Специалист по информационным системам»</w:t>
            </w:r>
            <w:r>
              <w:t>)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rPr>
                <w:b/>
                <w:i/>
              </w:rPr>
            </w:pPr>
            <w:r w:rsidRPr="00274BAA">
              <w:t>Организовывать заключение дополни</w:t>
            </w:r>
            <w:r>
              <w:t>тельных соглашений к договорам (</w:t>
            </w:r>
            <w:r w:rsidRPr="00D83423">
              <w:t>Дополнительно для квалификации «Специалист по информационным системам»</w:t>
            </w:r>
            <w:r>
              <w:t>)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pPr>
              <w:rPr>
                <w:b/>
                <w:i/>
              </w:rPr>
            </w:pPr>
            <w:r w:rsidRPr="00274BAA">
              <w:t>Контрол</w:t>
            </w:r>
            <w:r>
              <w:t>ировать</w:t>
            </w:r>
            <w:r w:rsidRPr="00274BAA">
              <w:t xml:space="preserve"> поступления оплат по </w:t>
            </w:r>
            <w:r>
              <w:t>договорам за выполненные работы (</w:t>
            </w:r>
            <w:r w:rsidRPr="00D83423">
              <w:t>Дополнительно для квалификации «Специалист по информационным системам»</w:t>
            </w:r>
            <w:r>
              <w:t>)</w:t>
            </w:r>
            <w:r w:rsidRPr="00D83423">
              <w:rPr>
                <w:iCs/>
              </w:rPr>
              <w:t xml:space="preserve">(ПК </w:t>
            </w:r>
            <w:r>
              <w:rPr>
                <w:iCs/>
              </w:rPr>
              <w:t>6.4</w:t>
            </w:r>
            <w:r w:rsidRPr="00D83423">
              <w:rPr>
                <w:iCs/>
              </w:rPr>
              <w:t>);</w:t>
            </w:r>
          </w:p>
          <w:p w:rsidR="00D83423" w:rsidRPr="00D83423" w:rsidRDefault="00D83423" w:rsidP="00D83423">
            <w:r w:rsidRPr="00274BAA">
              <w:t>Закры</w:t>
            </w:r>
            <w:r>
              <w:t>вать</w:t>
            </w:r>
            <w:r w:rsidRPr="00274BAA">
              <w:t xml:space="preserve"> договор</w:t>
            </w:r>
            <w:r>
              <w:t>а</w:t>
            </w:r>
            <w:r w:rsidRPr="00274BAA">
              <w:t xml:space="preserve"> на выполняемые работы</w:t>
            </w:r>
            <w:r>
              <w:t xml:space="preserve"> (</w:t>
            </w:r>
            <w:r w:rsidRPr="00D83423">
              <w:t>Дополнительно для квалификации «Специалист по информационным системам»</w:t>
            </w:r>
            <w:r>
              <w:t>)</w:t>
            </w:r>
            <w:r w:rsidRPr="00D83423">
              <w:t xml:space="preserve"> (ПК 6.4);</w:t>
            </w:r>
          </w:p>
          <w:p w:rsidR="00D83423" w:rsidRPr="00D83423" w:rsidRDefault="00D83423" w:rsidP="00D83423">
            <w:r w:rsidRPr="00D83423">
              <w:t>Выполнять регламенты по обновлению, техническому сопровождению, восстановлению данных информационной си</w:t>
            </w:r>
            <w:r>
              <w:t xml:space="preserve">стемы </w:t>
            </w:r>
            <w:r w:rsidRPr="00D83423">
              <w:t xml:space="preserve">(ПК </w:t>
            </w:r>
            <w:r>
              <w:t>6.5</w:t>
            </w:r>
            <w:r w:rsidRPr="00D83423">
              <w:t>);</w:t>
            </w:r>
          </w:p>
          <w:p w:rsidR="00D83423" w:rsidRPr="00D83423" w:rsidRDefault="00D83423" w:rsidP="00D83423">
            <w:pPr>
              <w:rPr>
                <w:b/>
                <w:i/>
              </w:rPr>
            </w:pPr>
            <w:r w:rsidRPr="000D7A70">
              <w:t>Организовывать доступ пользователей к информационной системе</w:t>
            </w:r>
            <w:r w:rsidRPr="00D83423">
              <w:t xml:space="preserve">(ПК </w:t>
            </w:r>
            <w:r>
              <w:t>6.5</w:t>
            </w:r>
            <w:r w:rsidRPr="00D83423">
              <w:t>);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C1" w:rsidRPr="00772819" w:rsidRDefault="00FA5CC1" w:rsidP="00FA5CC1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 xml:space="preserve">Контрольный опрос, </w:t>
            </w:r>
          </w:p>
          <w:p w:rsidR="00FA5CC1" w:rsidRDefault="00603757" w:rsidP="00FA5CC1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CF1F2F" w:rsidRDefault="00CF1F2F" w:rsidP="00CF1F2F"/>
        </w:tc>
      </w:tr>
    </w:tbl>
    <w:p w:rsidR="00780CAB" w:rsidRPr="0035671F" w:rsidRDefault="002B3256" w:rsidP="00780C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lastRenderedPageBreak/>
        <w:br w:type="page"/>
      </w:r>
      <w:r w:rsidR="00780CAB" w:rsidRPr="0035671F">
        <w:rPr>
          <w:b/>
          <w:sz w:val="28"/>
          <w:szCs w:val="28"/>
        </w:rPr>
        <w:lastRenderedPageBreak/>
        <w:t xml:space="preserve">Лист актуализации рабочей программы </w:t>
      </w:r>
      <w:r w:rsidR="00780CAB">
        <w:rPr>
          <w:b/>
          <w:sz w:val="28"/>
          <w:szCs w:val="28"/>
        </w:rPr>
        <w:t>учебной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780CAB" w:rsidRDefault="00780CAB" w:rsidP="00DF7A27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780CAB" w:rsidRDefault="00780CAB" w:rsidP="00DF7A27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780CAB" w:rsidRDefault="00780CAB" w:rsidP="00DF7A27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Подписьзаведующего</w:t>
            </w:r>
          </w:p>
          <w:p w:rsidR="00780CAB" w:rsidRDefault="00780CAB" w:rsidP="00DF7A27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780CAB" w:rsidRDefault="00780CAB" w:rsidP="00DF7A27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80CAB" w:rsidTr="00DF7A2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B" w:rsidRDefault="00780CAB" w:rsidP="00DF7A27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780CAB">
      <w:pPr>
        <w:spacing w:line="360" w:lineRule="auto"/>
        <w:jc w:val="center"/>
        <w:rPr>
          <w:i/>
        </w:rPr>
      </w:pPr>
    </w:p>
    <w:p w:rsidR="002B3256" w:rsidRDefault="0035671F" w:rsidP="002B3256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 А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094A2D" w:rsidRPr="0035671F" w:rsidRDefault="00094A2D" w:rsidP="00094A2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603757" w:rsidRDefault="00094A2D" w:rsidP="00603757">
      <w:pPr>
        <w:spacing w:before="120" w:after="120" w:line="360" w:lineRule="auto"/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603757" w:rsidRDefault="00603757" w:rsidP="00603757">
      <w:pPr>
        <w:spacing w:before="120" w:after="120" w:line="360" w:lineRule="auto"/>
        <w:jc w:val="center"/>
        <w:rPr>
          <w:sz w:val="28"/>
          <w:szCs w:val="28"/>
        </w:rPr>
      </w:pPr>
      <w:r w:rsidRPr="00603757">
        <w:rPr>
          <w:b/>
          <w:sz w:val="28"/>
          <w:szCs w:val="28"/>
        </w:rPr>
        <w:t>ЭКОНОМИКА ОТРАСЛИ</w:t>
      </w: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D7F32" w:rsidRDefault="002B3256" w:rsidP="003D7F32">
      <w:pPr>
        <w:jc w:val="center"/>
      </w:pPr>
      <w:r w:rsidRPr="0035671F">
        <w:rPr>
          <w:sz w:val="28"/>
          <w:szCs w:val="28"/>
        </w:rPr>
        <w:t xml:space="preserve">Для специальности: </w:t>
      </w:r>
      <w:r w:rsidR="003D7F32" w:rsidRPr="00F716CE">
        <w:rPr>
          <w:sz w:val="28"/>
          <w:szCs w:val="28"/>
          <w:u w:val="single"/>
        </w:rPr>
        <w:t>09.02.07 «Информационные системы и программирование»</w:t>
      </w:r>
    </w:p>
    <w:p w:rsidR="003D7F32" w:rsidRDefault="003D7F32" w:rsidP="003D7F32">
      <w:pPr>
        <w:widowControl w:val="0"/>
        <w:tabs>
          <w:tab w:val="center" w:pos="4644"/>
          <w:tab w:val="right" w:pos="9180"/>
        </w:tabs>
        <w:autoSpaceDE w:val="0"/>
        <w:autoSpaceDN w:val="0"/>
        <w:adjustRightInd w:val="0"/>
        <w:ind w:left="118" w:right="121"/>
        <w:jc w:val="both"/>
        <w:rPr>
          <w:color w:val="000000"/>
          <w:sz w:val="28"/>
          <w:szCs w:val="28"/>
        </w:rPr>
      </w:pPr>
    </w:p>
    <w:p w:rsidR="002B3256" w:rsidRPr="0035671F" w:rsidRDefault="002B3256" w:rsidP="003D7F32">
      <w:pPr>
        <w:pStyle w:val="ad"/>
        <w:jc w:val="both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Default="003D7F32" w:rsidP="002B3256">
      <w:pPr>
        <w:jc w:val="center"/>
        <w:rPr>
          <w:sz w:val="28"/>
          <w:szCs w:val="28"/>
        </w:rPr>
      </w:pPr>
    </w:p>
    <w:p w:rsidR="003D7F32" w:rsidRPr="0035671F" w:rsidRDefault="003D7F32" w:rsidP="002B3256">
      <w:pPr>
        <w:jc w:val="center"/>
        <w:rPr>
          <w:sz w:val="28"/>
          <w:szCs w:val="28"/>
        </w:rPr>
      </w:pPr>
    </w:p>
    <w:p w:rsidR="00B33CF8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 xml:space="preserve"> 20</w:t>
      </w:r>
      <w:r w:rsidR="003D7F32">
        <w:rPr>
          <w:sz w:val="28"/>
          <w:szCs w:val="28"/>
        </w:rPr>
        <w:t>20</w:t>
      </w:r>
      <w:r>
        <w:br w:type="page"/>
      </w:r>
    </w:p>
    <w:p w:rsidR="00B33CF8" w:rsidRDefault="00B33CF8" w:rsidP="002B3256">
      <w:pPr>
        <w:jc w:val="center"/>
      </w:pPr>
      <w:r>
        <w:rPr>
          <w:noProof/>
        </w:rPr>
        <w:lastRenderedPageBreak/>
        <w:drawing>
          <wp:inline distT="0" distB="0" distL="0" distR="0">
            <wp:extent cx="5857875" cy="3188902"/>
            <wp:effectExtent l="19050" t="0" r="9525" b="0"/>
            <wp:docPr id="5" name="Рисунок 5" descr="C:\Documents and Settings\Админ\Рабочий стол\сканы\оп 07\оп 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сканы\оп 07\оп 07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07" t="6916" r="6200" b="6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B619D3" w:rsidRDefault="00B619D3" w:rsidP="007D65EF">
      <w:pPr>
        <w:spacing w:line="360" w:lineRule="auto"/>
        <w:jc w:val="center"/>
        <w:rPr>
          <w:sz w:val="28"/>
          <w:szCs w:val="28"/>
        </w:rPr>
      </w:pPr>
    </w:p>
    <w:p w:rsidR="002B3256" w:rsidRDefault="002B3256" w:rsidP="007D65E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>ФОНДА ОЦЕНОЧНЫХ</w:t>
      </w:r>
      <w:r w:rsidR="007B30CF">
        <w:t>МАТЕРИАЛОВ</w:t>
      </w:r>
      <w:r w:rsidR="004C1CC2" w:rsidRPr="004C1CC2">
        <w:rPr>
          <w:caps/>
        </w:rPr>
        <w:t>ПРОФЕССИОНАЛЬНОГО МОДУЛЯ</w:t>
      </w:r>
    </w:p>
    <w:p w:rsidR="002B3256" w:rsidRPr="00094A2D" w:rsidRDefault="002B3256" w:rsidP="00094A2D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i/>
        </w:rPr>
        <w:t>«</w:t>
      </w:r>
      <w:r w:rsidR="00094A2D" w:rsidRPr="00094A2D">
        <w:rPr>
          <w:b/>
          <w:i/>
          <w:sz w:val="28"/>
          <w:szCs w:val="28"/>
        </w:rPr>
        <w:t xml:space="preserve">Экономика </w:t>
      </w:r>
      <w:r w:rsidR="004472B1">
        <w:rPr>
          <w:b/>
          <w:i/>
          <w:sz w:val="28"/>
          <w:szCs w:val="28"/>
        </w:rPr>
        <w:t>отрасли</w:t>
      </w:r>
      <w:r>
        <w:rPr>
          <w:b/>
          <w:i/>
        </w:rPr>
        <w:t>»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2127"/>
        <w:gridCol w:w="1701"/>
        <w:gridCol w:w="2233"/>
      </w:tblGrid>
      <w:tr w:rsidR="002B3256" w:rsidRPr="00C24710" w:rsidTr="00C24710">
        <w:trPr>
          <w:trHeight w:val="93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24710" w:rsidRDefault="002B3256" w:rsidP="00835550">
            <w:pPr>
              <w:jc w:val="center"/>
              <w:rPr>
                <w:b/>
              </w:rPr>
            </w:pPr>
            <w:r w:rsidRPr="00C24710">
              <w:rPr>
                <w:b/>
              </w:rPr>
              <w:t>Контролируемые разделы дисциплины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24710" w:rsidRDefault="002B3256">
            <w:pPr>
              <w:jc w:val="center"/>
              <w:rPr>
                <w:b/>
              </w:rPr>
            </w:pPr>
            <w:r w:rsidRPr="00C24710">
              <w:rPr>
                <w:b/>
              </w:rPr>
              <w:t>Код контролируемой компетенции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24710" w:rsidRDefault="002B3256">
            <w:pPr>
              <w:jc w:val="both"/>
              <w:rPr>
                <w:b/>
              </w:rPr>
            </w:pPr>
            <w:r w:rsidRPr="00C24710">
              <w:rPr>
                <w:b/>
              </w:rPr>
              <w:t>Способ оценивания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24710" w:rsidRDefault="002B3256">
            <w:pPr>
              <w:jc w:val="both"/>
              <w:rPr>
                <w:b/>
              </w:rPr>
            </w:pPr>
            <w:r w:rsidRPr="00C24710">
              <w:rPr>
                <w:b/>
              </w:rPr>
              <w:t>Оценочное средство</w:t>
            </w:r>
          </w:p>
        </w:tc>
      </w:tr>
      <w:tr w:rsidR="000E1459" w:rsidRPr="00C24710" w:rsidTr="00C24710">
        <w:trPr>
          <w:trHeight w:val="26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7F" w:rsidRPr="00C24710" w:rsidRDefault="000C77D1" w:rsidP="000E145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  <w:r w:rsidR="00094A2D" w:rsidRPr="000C77D1">
              <w:rPr>
                <w:b/>
                <w:bCs/>
              </w:rPr>
              <w:t xml:space="preserve">1 </w:t>
            </w:r>
            <w:r w:rsidRPr="000C77D1">
              <w:rPr>
                <w:b/>
              </w:rPr>
              <w:t>Общие основы функционирования субъектов хозяйствования</w:t>
            </w:r>
          </w:p>
          <w:p w:rsidR="005075CB" w:rsidRPr="00C24710" w:rsidRDefault="005075CB" w:rsidP="005075CB">
            <w:pPr>
              <w:jc w:val="both"/>
              <w:rPr>
                <w:b/>
              </w:rPr>
            </w:pPr>
            <w:r w:rsidRPr="00C24710">
              <w:rPr>
                <w:b/>
              </w:rPr>
              <w:t>Лекционные занятия:</w:t>
            </w:r>
          </w:p>
          <w:p w:rsidR="000C77D1" w:rsidRDefault="000C77D1" w:rsidP="005075CB">
            <w:pPr>
              <w:jc w:val="both"/>
            </w:pPr>
            <w:r>
              <w:t>Отрасль в системе национальной экономики. Перспективы развития отрасли. Понятие «предприятие». Основные признаки предприятия. Классификация предприятий.</w:t>
            </w:r>
          </w:p>
          <w:p w:rsidR="005075CB" w:rsidRDefault="00D55AB3" w:rsidP="005075CB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</w:t>
            </w:r>
            <w:r w:rsidR="005075CB" w:rsidRPr="00C24710">
              <w:rPr>
                <w:b/>
              </w:rPr>
              <w:t>:</w:t>
            </w:r>
          </w:p>
          <w:p w:rsidR="000C77D1" w:rsidRPr="00C24710" w:rsidRDefault="000C77D1" w:rsidP="005075CB">
            <w:pPr>
              <w:jc w:val="both"/>
              <w:rPr>
                <w:b/>
              </w:rPr>
            </w:pPr>
            <w:r w:rsidRPr="003C7DE0">
              <w:t xml:space="preserve">Выделить особенности экономики </w:t>
            </w:r>
            <w:r>
              <w:t>ИТ предприятий</w:t>
            </w:r>
          </w:p>
          <w:p w:rsidR="005F6279" w:rsidRPr="00C24710" w:rsidRDefault="005F6279" w:rsidP="005075CB">
            <w:pPr>
              <w:jc w:val="both"/>
            </w:pPr>
            <w:r w:rsidRPr="00C24710">
              <w:rPr>
                <w:bCs/>
              </w:rPr>
              <w:t>Сравнительные характеристики экономических систем</w:t>
            </w:r>
          </w:p>
          <w:p w:rsidR="005075CB" w:rsidRPr="00C24710" w:rsidRDefault="005F6279" w:rsidP="005075CB">
            <w:pPr>
              <w:jc w:val="both"/>
            </w:pPr>
            <w:r w:rsidRPr="00C24710">
              <w:t>О</w:t>
            </w:r>
            <w:r w:rsidR="005075CB" w:rsidRPr="00C24710">
              <w:t>ценка состояния конкурентной среды</w:t>
            </w:r>
          </w:p>
          <w:p w:rsidR="00772819" w:rsidRPr="00C24710" w:rsidRDefault="005F6279" w:rsidP="000E1459">
            <w:pPr>
              <w:jc w:val="both"/>
              <w:rPr>
                <w:bCs/>
              </w:rPr>
            </w:pPr>
            <w:r w:rsidRPr="00C24710">
              <w:rPr>
                <w:bCs/>
              </w:rPr>
              <w:t>Ц</w:t>
            </w:r>
            <w:r w:rsidR="005075CB" w:rsidRPr="00C24710">
              <w:rPr>
                <w:bCs/>
              </w:rPr>
              <w:t>енообразование на услуги фирм и организаций города по видам работ</w:t>
            </w:r>
          </w:p>
          <w:p w:rsidR="00094A2D" w:rsidRPr="00C24710" w:rsidRDefault="00094A2D" w:rsidP="00772819">
            <w:pPr>
              <w:jc w:val="both"/>
              <w:rPr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10" w:rsidRDefault="00094A2D" w:rsidP="00E85AD1">
            <w:pPr>
              <w:jc w:val="center"/>
            </w:pPr>
            <w:r w:rsidRPr="00C24710">
              <w:t>ОК01,</w:t>
            </w:r>
          </w:p>
          <w:p w:rsidR="00C24710" w:rsidRDefault="00094A2D" w:rsidP="000C77D1">
            <w:pPr>
              <w:jc w:val="center"/>
            </w:pPr>
            <w:r w:rsidRPr="00C24710">
              <w:t xml:space="preserve"> ОК02, </w:t>
            </w:r>
          </w:p>
          <w:p w:rsidR="00C24710" w:rsidRDefault="00094A2D" w:rsidP="00E85AD1">
            <w:pPr>
              <w:jc w:val="center"/>
            </w:pPr>
            <w:r w:rsidRPr="00C24710">
              <w:t xml:space="preserve">ОК04, </w:t>
            </w:r>
          </w:p>
          <w:p w:rsidR="00C24710" w:rsidRDefault="00094A2D" w:rsidP="00E85AD1">
            <w:pPr>
              <w:jc w:val="center"/>
            </w:pPr>
            <w:r w:rsidRPr="00C24710">
              <w:t xml:space="preserve">ОК05, </w:t>
            </w:r>
          </w:p>
          <w:p w:rsidR="00C24710" w:rsidRDefault="00094A2D" w:rsidP="00E85AD1">
            <w:pPr>
              <w:jc w:val="center"/>
            </w:pPr>
            <w:r w:rsidRPr="00C24710">
              <w:t xml:space="preserve">ОК09, </w:t>
            </w:r>
          </w:p>
          <w:p w:rsidR="000C77D1" w:rsidRPr="00C24710" w:rsidRDefault="000C77D1" w:rsidP="000C77D1">
            <w:pPr>
              <w:jc w:val="center"/>
            </w:pPr>
            <w:r>
              <w:t>ОК10</w:t>
            </w:r>
            <w:r w:rsidRPr="00C24710">
              <w:t>,</w:t>
            </w:r>
          </w:p>
          <w:p w:rsidR="00094A2D" w:rsidRPr="00C24710" w:rsidRDefault="00094A2D" w:rsidP="00E85AD1">
            <w:pPr>
              <w:jc w:val="center"/>
            </w:pPr>
            <w:r w:rsidRPr="00C24710">
              <w:t>ОК11,</w:t>
            </w:r>
          </w:p>
          <w:p w:rsidR="00C24710" w:rsidRDefault="000C77D1" w:rsidP="00E85AD1">
            <w:pPr>
              <w:jc w:val="center"/>
            </w:pPr>
            <w:r>
              <w:t>ПК 3.4</w:t>
            </w:r>
            <w:r w:rsidR="00094A2D" w:rsidRPr="00C24710">
              <w:t>,</w:t>
            </w:r>
          </w:p>
          <w:p w:rsidR="00094A2D" w:rsidRPr="00C24710" w:rsidRDefault="000C77D1" w:rsidP="00E85AD1">
            <w:pPr>
              <w:jc w:val="center"/>
            </w:pPr>
            <w:r>
              <w:t xml:space="preserve"> ПК 5.1</w:t>
            </w:r>
            <w:r w:rsidR="00094A2D" w:rsidRPr="00C24710">
              <w:t xml:space="preserve">, </w:t>
            </w:r>
          </w:p>
          <w:p w:rsidR="00C24710" w:rsidRDefault="000C77D1" w:rsidP="00E85AD1">
            <w:pPr>
              <w:jc w:val="center"/>
            </w:pPr>
            <w:r>
              <w:t>ПК 5.7</w:t>
            </w:r>
            <w:r w:rsidR="00094A2D" w:rsidRPr="00C24710">
              <w:t xml:space="preserve">, </w:t>
            </w:r>
          </w:p>
          <w:p w:rsidR="00C24710" w:rsidRDefault="000C77D1" w:rsidP="00E85AD1">
            <w:pPr>
              <w:jc w:val="center"/>
            </w:pPr>
            <w:r>
              <w:t>ПК 6.4</w:t>
            </w:r>
            <w:r w:rsidR="00094A2D" w:rsidRPr="00C24710">
              <w:t xml:space="preserve">, </w:t>
            </w:r>
          </w:p>
          <w:p w:rsidR="000C77D1" w:rsidRPr="00C24710" w:rsidRDefault="000C77D1" w:rsidP="000C77D1">
            <w:pPr>
              <w:jc w:val="center"/>
              <w:rPr>
                <w:b/>
              </w:rPr>
            </w:pPr>
            <w:r>
              <w:t xml:space="preserve"> ПК 6.5</w:t>
            </w:r>
          </w:p>
          <w:p w:rsidR="000E1459" w:rsidRPr="00C24710" w:rsidRDefault="000E1459" w:rsidP="00E85AD1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DAD" w:rsidRDefault="00796DAD" w:rsidP="00796DA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Контрольный опрос, </w:t>
            </w:r>
          </w:p>
          <w:p w:rsidR="00796DAD" w:rsidRDefault="00796DAD" w:rsidP="00796DAD">
            <w:pPr>
              <w:jc w:val="center"/>
              <w:rPr>
                <w:bCs/>
                <w:i/>
              </w:rPr>
            </w:pPr>
          </w:p>
          <w:p w:rsidR="00796DAD" w:rsidRDefault="00796DAD" w:rsidP="00796DAD">
            <w:pPr>
              <w:jc w:val="center"/>
              <w:rPr>
                <w:bCs/>
                <w:i/>
              </w:rPr>
            </w:pPr>
          </w:p>
          <w:p w:rsidR="00796DAD" w:rsidRPr="00772819" w:rsidRDefault="00796DAD" w:rsidP="00796DAD">
            <w:pPr>
              <w:jc w:val="center"/>
              <w:rPr>
                <w:bCs/>
                <w:i/>
              </w:rPr>
            </w:pPr>
          </w:p>
          <w:p w:rsidR="00796DAD" w:rsidRDefault="00603757" w:rsidP="00796DA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0E1459" w:rsidRPr="00C24710" w:rsidRDefault="000E1459" w:rsidP="00E61796">
            <w:pPr>
              <w:ind w:firstLine="34"/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819" w:rsidRPr="00C24710" w:rsidRDefault="00772819" w:rsidP="00772819">
            <w:pPr>
              <w:jc w:val="both"/>
            </w:pPr>
            <w:r w:rsidRPr="00C24710">
              <w:t xml:space="preserve">Вопросы по темам лекционных </w:t>
            </w:r>
            <w:r w:rsidR="00D55AB3" w:rsidRPr="00C24710">
              <w:t xml:space="preserve">занятий </w:t>
            </w:r>
            <w:r w:rsidRPr="00C24710">
              <w:t xml:space="preserve">и </w:t>
            </w:r>
            <w:r w:rsidR="00D55AB3">
              <w:t>лабораторных работ</w:t>
            </w:r>
          </w:p>
          <w:p w:rsidR="00772819" w:rsidRPr="00C24710" w:rsidRDefault="00772819" w:rsidP="00772819">
            <w:pPr>
              <w:jc w:val="both"/>
            </w:pPr>
          </w:p>
          <w:p w:rsidR="000E1459" w:rsidRPr="00C24710" w:rsidRDefault="00772819" w:rsidP="00772819">
            <w:pPr>
              <w:jc w:val="both"/>
            </w:pPr>
            <w:r w:rsidRPr="00C24710">
              <w:t>Тесты промежуточной аттестации</w:t>
            </w:r>
          </w:p>
        </w:tc>
      </w:tr>
      <w:tr w:rsidR="00E61796" w:rsidRPr="00C24710" w:rsidTr="00C24710">
        <w:trPr>
          <w:trHeight w:val="69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D1" w:rsidRDefault="000C77D1" w:rsidP="005075CB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E61796" w:rsidRPr="00C24710">
              <w:rPr>
                <w:b/>
              </w:rPr>
              <w:t xml:space="preserve"> 2. </w:t>
            </w:r>
            <w:r w:rsidRPr="000C77D1">
              <w:rPr>
                <w:b/>
              </w:rPr>
              <w:t>Ресурсы хозяйствующих субъектов и эффективность их использования</w:t>
            </w:r>
          </w:p>
          <w:p w:rsidR="00E61796" w:rsidRPr="00C24710" w:rsidRDefault="00E61796" w:rsidP="005075CB">
            <w:pPr>
              <w:jc w:val="both"/>
              <w:rPr>
                <w:b/>
              </w:rPr>
            </w:pPr>
            <w:r w:rsidRPr="00C24710">
              <w:rPr>
                <w:b/>
              </w:rPr>
              <w:t>Лекционные занятия:</w:t>
            </w:r>
          </w:p>
          <w:p w:rsidR="000C77D1" w:rsidRDefault="000C77D1" w:rsidP="005F6279">
            <w:pPr>
              <w:jc w:val="both"/>
              <w:rPr>
                <w:rStyle w:val="smallblack"/>
              </w:rPr>
            </w:pPr>
            <w:r>
              <w:rPr>
                <w:rStyle w:val="smallblack"/>
              </w:rPr>
              <w:t>Определение, учет и п</w:t>
            </w:r>
            <w:r w:rsidRPr="00F71206">
              <w:rPr>
                <w:rStyle w:val="smallblack"/>
              </w:rPr>
              <w:t>оказатели эффективного использования основного капитала</w:t>
            </w:r>
            <w:r>
              <w:rPr>
                <w:rStyle w:val="smallblack"/>
              </w:rPr>
              <w:t>. Понятие, роль и структура оборотного капитала</w:t>
            </w:r>
          </w:p>
          <w:p w:rsidR="000C77D1" w:rsidRDefault="000C77D1" w:rsidP="005F6279">
            <w:pPr>
              <w:jc w:val="both"/>
              <w:rPr>
                <w:rStyle w:val="smallblack"/>
              </w:rPr>
            </w:pPr>
            <w:r>
              <w:rPr>
                <w:rStyle w:val="smallblack"/>
              </w:rPr>
              <w:t>Учет кадров, методики расчета заработной платы</w:t>
            </w:r>
          </w:p>
          <w:p w:rsidR="00D55AB3" w:rsidRDefault="00D55AB3" w:rsidP="00D55AB3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</w:t>
            </w:r>
            <w:r w:rsidRPr="00C24710">
              <w:rPr>
                <w:b/>
              </w:rPr>
              <w:t>:</w:t>
            </w:r>
          </w:p>
          <w:p w:rsidR="00E61796" w:rsidRPr="00C24710" w:rsidRDefault="000C77D1" w:rsidP="005F6279">
            <w:pPr>
              <w:rPr>
                <w:b/>
              </w:rPr>
            </w:pPr>
            <w:r>
              <w:rPr>
                <w:bCs/>
              </w:rPr>
              <w:t>Решение задач на учет и оценку основного капитала, расчет производительности труда о начисления заработной платы персоналу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D1" w:rsidRDefault="000C77D1" w:rsidP="000C77D1">
            <w:pPr>
              <w:jc w:val="center"/>
            </w:pPr>
            <w:r w:rsidRPr="00C24710">
              <w:t>ОК01,</w:t>
            </w:r>
          </w:p>
          <w:p w:rsidR="000C77D1" w:rsidRDefault="000C77D1" w:rsidP="000C77D1">
            <w:pPr>
              <w:jc w:val="center"/>
            </w:pPr>
            <w:r w:rsidRPr="00C24710">
              <w:t xml:space="preserve"> ОК02, </w:t>
            </w:r>
          </w:p>
          <w:p w:rsidR="000C77D1" w:rsidRDefault="000C77D1" w:rsidP="000C77D1">
            <w:pPr>
              <w:jc w:val="center"/>
            </w:pPr>
            <w:r w:rsidRPr="00C24710">
              <w:t xml:space="preserve">ОК04, </w:t>
            </w:r>
          </w:p>
          <w:p w:rsidR="000C77D1" w:rsidRDefault="000C77D1" w:rsidP="000C77D1">
            <w:pPr>
              <w:jc w:val="center"/>
            </w:pPr>
            <w:r w:rsidRPr="00C24710">
              <w:t xml:space="preserve">ОК05, </w:t>
            </w:r>
          </w:p>
          <w:p w:rsidR="000C77D1" w:rsidRDefault="000C77D1" w:rsidP="000C77D1">
            <w:pPr>
              <w:jc w:val="center"/>
            </w:pPr>
            <w:r w:rsidRPr="00C24710">
              <w:t xml:space="preserve">ОК09, </w:t>
            </w:r>
          </w:p>
          <w:p w:rsidR="000C77D1" w:rsidRPr="00C24710" w:rsidRDefault="000C77D1" w:rsidP="000C77D1">
            <w:pPr>
              <w:jc w:val="center"/>
            </w:pPr>
            <w:r>
              <w:t>ОК10</w:t>
            </w:r>
            <w:r w:rsidRPr="00C24710">
              <w:t>,</w:t>
            </w:r>
          </w:p>
          <w:p w:rsidR="000C77D1" w:rsidRPr="00C24710" w:rsidRDefault="000C77D1" w:rsidP="000C77D1">
            <w:pPr>
              <w:jc w:val="center"/>
            </w:pPr>
            <w:r w:rsidRPr="00C24710">
              <w:t>ОК11,</w:t>
            </w:r>
          </w:p>
          <w:p w:rsidR="000C77D1" w:rsidRDefault="000C77D1" w:rsidP="000C77D1">
            <w:pPr>
              <w:jc w:val="center"/>
            </w:pPr>
            <w:r>
              <w:t>ПК 3.4</w:t>
            </w:r>
            <w:r w:rsidRPr="00C24710">
              <w:t>,</w:t>
            </w:r>
          </w:p>
          <w:p w:rsidR="000C77D1" w:rsidRPr="00C24710" w:rsidRDefault="000C77D1" w:rsidP="000C77D1">
            <w:pPr>
              <w:jc w:val="center"/>
            </w:pPr>
            <w:r>
              <w:t xml:space="preserve"> ПК 5.1</w:t>
            </w:r>
            <w:r w:rsidRPr="00C24710">
              <w:t xml:space="preserve">, </w:t>
            </w:r>
          </w:p>
          <w:p w:rsidR="000C77D1" w:rsidRDefault="000C77D1" w:rsidP="000C77D1">
            <w:pPr>
              <w:jc w:val="center"/>
            </w:pPr>
            <w:r>
              <w:t>ПК 5.7</w:t>
            </w:r>
            <w:r w:rsidRPr="00C24710">
              <w:t xml:space="preserve">, </w:t>
            </w:r>
          </w:p>
          <w:p w:rsidR="000C77D1" w:rsidRDefault="000C77D1" w:rsidP="000C77D1">
            <w:pPr>
              <w:jc w:val="center"/>
            </w:pPr>
            <w:r>
              <w:t>ПК 6.4</w:t>
            </w:r>
            <w:r w:rsidRPr="00C24710">
              <w:t xml:space="preserve">, </w:t>
            </w:r>
          </w:p>
          <w:p w:rsidR="000C77D1" w:rsidRPr="00C24710" w:rsidRDefault="000C77D1" w:rsidP="000C77D1">
            <w:pPr>
              <w:jc w:val="center"/>
              <w:rPr>
                <w:b/>
              </w:rPr>
            </w:pPr>
            <w:r>
              <w:t xml:space="preserve"> ПК 6.5</w:t>
            </w:r>
          </w:p>
          <w:p w:rsidR="00E61796" w:rsidRPr="00C24710" w:rsidRDefault="00E61796" w:rsidP="00C2471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DAD" w:rsidRDefault="00796DAD" w:rsidP="00796DA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Контрольный опрос,</w:t>
            </w:r>
          </w:p>
          <w:p w:rsidR="00796DAD" w:rsidRDefault="00796DAD" w:rsidP="00796DAD">
            <w:pPr>
              <w:jc w:val="center"/>
              <w:rPr>
                <w:bCs/>
                <w:i/>
              </w:rPr>
            </w:pPr>
          </w:p>
          <w:p w:rsidR="00796DAD" w:rsidRDefault="00796DAD" w:rsidP="00796DAD">
            <w:pPr>
              <w:jc w:val="center"/>
              <w:rPr>
                <w:bCs/>
                <w:i/>
              </w:rPr>
            </w:pPr>
          </w:p>
          <w:p w:rsidR="00796DAD" w:rsidRPr="00772819" w:rsidRDefault="00796DAD" w:rsidP="00796DAD">
            <w:pPr>
              <w:jc w:val="center"/>
              <w:rPr>
                <w:bCs/>
                <w:i/>
              </w:rPr>
            </w:pPr>
          </w:p>
          <w:p w:rsidR="00796DAD" w:rsidRDefault="00796DAD" w:rsidP="00796DA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E61796" w:rsidRPr="00C24710" w:rsidRDefault="00E61796" w:rsidP="00E61796">
            <w:pPr>
              <w:ind w:firstLine="34"/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3" w:rsidRPr="00C24710" w:rsidRDefault="00D55AB3" w:rsidP="00D55AB3">
            <w:pPr>
              <w:jc w:val="both"/>
            </w:pPr>
            <w:r w:rsidRPr="00C24710">
              <w:t xml:space="preserve">Вопросы по темам лекционных занятий и </w:t>
            </w:r>
            <w:r>
              <w:t>лабораторных работ</w:t>
            </w:r>
          </w:p>
          <w:p w:rsidR="00E61796" w:rsidRPr="00C24710" w:rsidRDefault="00E61796" w:rsidP="003F6F46">
            <w:pPr>
              <w:jc w:val="both"/>
            </w:pPr>
          </w:p>
          <w:p w:rsidR="00E61796" w:rsidRPr="00C24710" w:rsidRDefault="00E61796" w:rsidP="003F6F46">
            <w:pPr>
              <w:jc w:val="both"/>
            </w:pPr>
            <w:r w:rsidRPr="00C24710">
              <w:t>Тесты промежуточной аттестации</w:t>
            </w:r>
          </w:p>
        </w:tc>
      </w:tr>
      <w:tr w:rsidR="00E61796" w:rsidRPr="00C24710" w:rsidTr="00C24710">
        <w:trPr>
          <w:trHeight w:val="26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796" w:rsidRPr="00C24710" w:rsidRDefault="000C77D1" w:rsidP="00772819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</w:t>
            </w:r>
            <w:r w:rsidR="00E61796" w:rsidRPr="00C24710">
              <w:rPr>
                <w:b/>
                <w:bCs/>
              </w:rPr>
              <w:t xml:space="preserve"> 3. </w:t>
            </w:r>
            <w:r w:rsidRPr="000C77D1">
              <w:rPr>
                <w:b/>
              </w:rPr>
              <w:t>Результаты коммерческой деятельности</w:t>
            </w:r>
          </w:p>
          <w:p w:rsidR="00E61796" w:rsidRPr="00C24710" w:rsidRDefault="00E61796" w:rsidP="005F6279">
            <w:pPr>
              <w:jc w:val="both"/>
              <w:rPr>
                <w:b/>
              </w:rPr>
            </w:pPr>
            <w:r w:rsidRPr="00C24710">
              <w:rPr>
                <w:b/>
              </w:rPr>
              <w:t>Лекционные занятия:</w:t>
            </w:r>
          </w:p>
          <w:p w:rsidR="000C77D1" w:rsidRDefault="000C77D1" w:rsidP="000C77D1">
            <w:pPr>
              <w:shd w:val="clear" w:color="auto" w:fill="FFFFFF"/>
            </w:pPr>
            <w:r>
              <w:t>Издержки производства</w:t>
            </w:r>
          </w:p>
          <w:p w:rsidR="000C77D1" w:rsidRDefault="000C77D1" w:rsidP="000C77D1">
            <w:pPr>
              <w:shd w:val="clear" w:color="auto" w:fill="FFFFFF"/>
            </w:pPr>
            <w:r>
              <w:t xml:space="preserve">Калькуляция себестоимости и ее значение. </w:t>
            </w:r>
          </w:p>
          <w:p w:rsidR="000C77D1" w:rsidRDefault="000C77D1" w:rsidP="000C77D1">
            <w:pPr>
              <w:shd w:val="clear" w:color="auto" w:fill="FFFFFF"/>
            </w:pPr>
            <w:r>
              <w:t>ены и порядок ценообразования. Ценовая стратегия предприятия.</w:t>
            </w:r>
          </w:p>
          <w:p w:rsidR="000C77D1" w:rsidRDefault="000C77D1" w:rsidP="000C77D1">
            <w:pPr>
              <w:jc w:val="both"/>
            </w:pPr>
            <w:r>
              <w:t xml:space="preserve">Сертификация продукции. </w:t>
            </w:r>
          </w:p>
          <w:p w:rsidR="000C77D1" w:rsidRDefault="000C77D1" w:rsidP="000C77D1">
            <w:pPr>
              <w:jc w:val="both"/>
            </w:pPr>
            <w:r>
              <w:t>Конкурентоспособность товара</w:t>
            </w:r>
          </w:p>
          <w:p w:rsidR="00997EED" w:rsidRDefault="000C77D1" w:rsidP="000C77D1">
            <w:pPr>
              <w:jc w:val="both"/>
            </w:pPr>
            <w:r>
              <w:t xml:space="preserve">Планирование и расчет </w:t>
            </w:r>
            <w:r w:rsidR="00997EED">
              <w:t>финансового баланса предприятия</w:t>
            </w:r>
          </w:p>
          <w:p w:rsidR="000C77D1" w:rsidRDefault="00997EED" w:rsidP="000C77D1">
            <w:pPr>
              <w:jc w:val="both"/>
            </w:pPr>
            <w:r>
              <w:t>Рентабельность</w:t>
            </w:r>
          </w:p>
          <w:p w:rsidR="00D55AB3" w:rsidRDefault="00D55AB3" w:rsidP="00D55AB3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</w:t>
            </w:r>
            <w:r w:rsidRPr="00C24710">
              <w:rPr>
                <w:b/>
              </w:rPr>
              <w:t>:</w:t>
            </w:r>
          </w:p>
          <w:p w:rsidR="00E61796" w:rsidRPr="00C24710" w:rsidRDefault="00997EED" w:rsidP="00772819">
            <w:pPr>
              <w:jc w:val="both"/>
              <w:rPr>
                <w:b/>
              </w:rPr>
            </w:pPr>
            <w:r>
              <w:t>Решение задач на калькуляцию себестоимости информационного продукта, Составление баланса предприятия, расчет рентабельности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ED" w:rsidRDefault="00997EED" w:rsidP="00997EED">
            <w:pPr>
              <w:jc w:val="center"/>
            </w:pPr>
            <w:r w:rsidRPr="00C24710">
              <w:t>ОК01,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 ОК02,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ОК04,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ОК05,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ОК09, </w:t>
            </w:r>
          </w:p>
          <w:p w:rsidR="00997EED" w:rsidRPr="00C24710" w:rsidRDefault="00997EED" w:rsidP="00997EED">
            <w:pPr>
              <w:jc w:val="center"/>
            </w:pPr>
            <w:r>
              <w:t>ОК10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 w:rsidRPr="00C24710">
              <w:t>ОК11,</w:t>
            </w:r>
          </w:p>
          <w:p w:rsidR="00997EED" w:rsidRDefault="00997EED" w:rsidP="00997EED">
            <w:pPr>
              <w:jc w:val="center"/>
            </w:pPr>
            <w:r>
              <w:t>ПК 3.4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>
              <w:t xml:space="preserve"> ПК 5.1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5.7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6.4</w:t>
            </w:r>
            <w:r w:rsidRPr="00C24710">
              <w:t xml:space="preserve">, </w:t>
            </w:r>
          </w:p>
          <w:p w:rsidR="00997EED" w:rsidRPr="00C24710" w:rsidRDefault="00997EED" w:rsidP="00997EED">
            <w:pPr>
              <w:jc w:val="center"/>
              <w:rPr>
                <w:b/>
              </w:rPr>
            </w:pPr>
            <w:r>
              <w:t xml:space="preserve"> ПК 6.5</w:t>
            </w:r>
          </w:p>
          <w:p w:rsidR="00E61796" w:rsidRPr="00C24710" w:rsidRDefault="00E61796" w:rsidP="00C2471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57" w:rsidRDefault="00603757" w:rsidP="00603757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Контрольный опрос, </w:t>
            </w: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Pr="00772819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E61796" w:rsidRPr="00C24710" w:rsidRDefault="00E61796" w:rsidP="00E61796">
            <w:pPr>
              <w:ind w:firstLine="34"/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3" w:rsidRPr="00C24710" w:rsidRDefault="00D55AB3" w:rsidP="00D55AB3">
            <w:pPr>
              <w:jc w:val="both"/>
            </w:pPr>
            <w:r w:rsidRPr="00C24710">
              <w:t xml:space="preserve">Вопросы по темам лекционных занятий и </w:t>
            </w:r>
            <w:r>
              <w:t>лабораторных работ</w:t>
            </w:r>
          </w:p>
          <w:p w:rsidR="00E61796" w:rsidRPr="00C24710" w:rsidRDefault="00E61796" w:rsidP="003F6F46">
            <w:pPr>
              <w:jc w:val="both"/>
            </w:pPr>
          </w:p>
          <w:p w:rsidR="00E61796" w:rsidRPr="00C24710" w:rsidRDefault="00E61796" w:rsidP="003F6F46">
            <w:pPr>
              <w:jc w:val="both"/>
            </w:pPr>
            <w:r w:rsidRPr="00C24710">
              <w:t>Тесты промежуточной аттестации</w:t>
            </w:r>
          </w:p>
        </w:tc>
      </w:tr>
      <w:tr w:rsidR="00E61796" w:rsidRPr="00C24710" w:rsidTr="00C24710">
        <w:trPr>
          <w:trHeight w:val="26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ED" w:rsidRDefault="00997EED" w:rsidP="005F6279">
            <w:pPr>
              <w:jc w:val="both"/>
              <w:rPr>
                <w:b/>
              </w:rPr>
            </w:pPr>
            <w:r>
              <w:rPr>
                <w:b/>
                <w:bCs/>
              </w:rPr>
              <w:t xml:space="preserve">Тема </w:t>
            </w:r>
            <w:r w:rsidR="00E61796" w:rsidRPr="00C24710">
              <w:rPr>
                <w:b/>
                <w:bCs/>
              </w:rPr>
              <w:t>4</w:t>
            </w:r>
            <w:r w:rsidR="00E61796" w:rsidRPr="00997EED">
              <w:rPr>
                <w:b/>
                <w:bCs/>
              </w:rPr>
              <w:t xml:space="preserve">. </w:t>
            </w:r>
            <w:r w:rsidRPr="00997EED">
              <w:rPr>
                <w:b/>
              </w:rPr>
              <w:t>Планирование и развитие деятельности хозяйствующего субъекта</w:t>
            </w:r>
          </w:p>
          <w:p w:rsidR="00E61796" w:rsidRPr="00C24710" w:rsidRDefault="00E61796" w:rsidP="005F6279">
            <w:pPr>
              <w:jc w:val="both"/>
              <w:rPr>
                <w:b/>
              </w:rPr>
            </w:pPr>
            <w:r w:rsidRPr="00C24710">
              <w:rPr>
                <w:b/>
              </w:rPr>
              <w:t>Лекционные занятия:</w:t>
            </w:r>
          </w:p>
          <w:p w:rsidR="00997EED" w:rsidRDefault="00997EED" w:rsidP="005F6279">
            <w:pPr>
              <w:jc w:val="both"/>
            </w:pPr>
            <w:r>
              <w:t>Техническое развитие производства</w:t>
            </w:r>
          </w:p>
          <w:p w:rsidR="00997EED" w:rsidRDefault="00997EED" w:rsidP="005F6279">
            <w:pPr>
              <w:jc w:val="both"/>
            </w:pPr>
            <w:r>
              <w:t>Показатели экономической эффективности</w:t>
            </w:r>
          </w:p>
          <w:p w:rsidR="00997EED" w:rsidRDefault="00997EED" w:rsidP="005F6279">
            <w:pPr>
              <w:jc w:val="both"/>
            </w:pPr>
            <w:r>
              <w:t>Виды затрат</w:t>
            </w:r>
          </w:p>
          <w:p w:rsidR="00D55AB3" w:rsidRDefault="00D55AB3" w:rsidP="00D55AB3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</w:t>
            </w:r>
            <w:r w:rsidRPr="00C24710">
              <w:rPr>
                <w:b/>
              </w:rPr>
              <w:t>:</w:t>
            </w:r>
          </w:p>
          <w:p w:rsidR="00E61796" w:rsidRPr="00C24710" w:rsidRDefault="00997EED" w:rsidP="005F6279">
            <w:pPr>
              <w:jc w:val="both"/>
              <w:rPr>
                <w:b/>
                <w:bCs/>
              </w:rPr>
            </w:pPr>
            <w:r>
              <w:t>Решение задач на расчет коэффициента эффективности и срока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ED" w:rsidRDefault="00997EED" w:rsidP="00997EED">
            <w:pPr>
              <w:jc w:val="center"/>
            </w:pPr>
            <w:r w:rsidRPr="00C24710">
              <w:t>ОК01,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 ОК02,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ОК04,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ОК05,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ОК09, </w:t>
            </w:r>
          </w:p>
          <w:p w:rsidR="00997EED" w:rsidRPr="00C24710" w:rsidRDefault="00997EED" w:rsidP="00997EED">
            <w:pPr>
              <w:jc w:val="center"/>
            </w:pPr>
            <w:r>
              <w:t>ОК10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 w:rsidRPr="00C24710">
              <w:t>ОК11,</w:t>
            </w:r>
          </w:p>
          <w:p w:rsidR="00997EED" w:rsidRDefault="00997EED" w:rsidP="00997EED">
            <w:pPr>
              <w:jc w:val="center"/>
            </w:pPr>
            <w:r>
              <w:t>ПК 3.4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>
              <w:t xml:space="preserve"> ПК 5.1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5.7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6.4</w:t>
            </w:r>
            <w:r w:rsidRPr="00C24710">
              <w:t xml:space="preserve">, </w:t>
            </w:r>
          </w:p>
          <w:p w:rsidR="00997EED" w:rsidRPr="00C24710" w:rsidRDefault="00997EED" w:rsidP="00997EED">
            <w:pPr>
              <w:jc w:val="center"/>
              <w:rPr>
                <w:b/>
              </w:rPr>
            </w:pPr>
            <w:r>
              <w:t xml:space="preserve"> ПК 6.5</w:t>
            </w:r>
          </w:p>
          <w:p w:rsidR="00E61796" w:rsidRPr="00C24710" w:rsidRDefault="00E61796" w:rsidP="00C2471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57" w:rsidRDefault="00603757" w:rsidP="00603757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Контрольный опрос, </w:t>
            </w: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Pr="00772819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E61796" w:rsidRPr="00C24710" w:rsidRDefault="00E61796" w:rsidP="00E61796">
            <w:pPr>
              <w:ind w:firstLine="34"/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3" w:rsidRPr="00C24710" w:rsidRDefault="00D55AB3" w:rsidP="00D55AB3">
            <w:pPr>
              <w:jc w:val="both"/>
            </w:pPr>
            <w:r w:rsidRPr="00C24710">
              <w:t xml:space="preserve">Вопросы по темам лекционных занятий и </w:t>
            </w:r>
            <w:r>
              <w:t>лабораторных работ</w:t>
            </w:r>
          </w:p>
          <w:p w:rsidR="00E61796" w:rsidRPr="00C24710" w:rsidRDefault="00E61796" w:rsidP="003F6F46">
            <w:pPr>
              <w:jc w:val="both"/>
            </w:pPr>
          </w:p>
          <w:p w:rsidR="00E61796" w:rsidRPr="00C24710" w:rsidRDefault="00E61796" w:rsidP="003F6F46">
            <w:pPr>
              <w:jc w:val="both"/>
            </w:pPr>
            <w:r w:rsidRPr="00C24710">
              <w:t>Тесты промежуточной аттестации</w:t>
            </w:r>
          </w:p>
        </w:tc>
      </w:tr>
      <w:tr w:rsidR="00997EED" w:rsidRPr="00C24710" w:rsidTr="00C24710">
        <w:trPr>
          <w:trHeight w:val="26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ED" w:rsidRPr="00997EED" w:rsidRDefault="00997EED" w:rsidP="00997EED">
            <w:pPr>
              <w:jc w:val="both"/>
              <w:rPr>
                <w:b/>
              </w:rPr>
            </w:pPr>
            <w:r w:rsidRPr="00997EED">
              <w:rPr>
                <w:b/>
              </w:rPr>
              <w:t>Тема 5. Экономика ИТ – отрасли</w:t>
            </w:r>
          </w:p>
          <w:p w:rsidR="00997EED" w:rsidRPr="00C24710" w:rsidRDefault="00997EED" w:rsidP="00997EED">
            <w:pPr>
              <w:jc w:val="both"/>
              <w:rPr>
                <w:b/>
              </w:rPr>
            </w:pPr>
            <w:r w:rsidRPr="00C24710">
              <w:rPr>
                <w:b/>
              </w:rPr>
              <w:t>Лекционные занятия:</w:t>
            </w:r>
          </w:p>
          <w:p w:rsidR="00997EED" w:rsidRDefault="00997EED" w:rsidP="00997EED">
            <w:pPr>
              <w:jc w:val="both"/>
            </w:pPr>
            <w:r>
              <w:t xml:space="preserve">Тенденции и перспективы развития IT-индустрии. </w:t>
            </w:r>
          </w:p>
          <w:p w:rsidR="00997EED" w:rsidRDefault="00997EED" w:rsidP="00997EED">
            <w:pPr>
              <w:jc w:val="both"/>
            </w:pPr>
            <w:r>
              <w:t>SWOT-анализ.</w:t>
            </w:r>
          </w:p>
          <w:p w:rsidR="00997EED" w:rsidRDefault="00997EED" w:rsidP="00997EED">
            <w:pPr>
              <w:jc w:val="both"/>
            </w:pPr>
            <w:r>
              <w:t>Формирование стоимости и цены информационных технологий, продуктов, услуг</w:t>
            </w:r>
          </w:p>
          <w:p w:rsidR="00997EED" w:rsidRDefault="00997EED" w:rsidP="00997EED">
            <w:pPr>
              <w:jc w:val="both"/>
            </w:pPr>
            <w:r>
              <w:t xml:space="preserve">Основные показатели деятельности фирмы в IT-отрасли: издержки, цена, прибыль, рентабельность. </w:t>
            </w:r>
          </w:p>
          <w:p w:rsidR="00997EED" w:rsidRPr="00997EED" w:rsidRDefault="00997EED" w:rsidP="00997EED">
            <w:pPr>
              <w:jc w:val="both"/>
            </w:pPr>
            <w:r>
              <w:t>Критерии оценки эффективности применения информационных технологий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ED" w:rsidRDefault="00997EED" w:rsidP="00997EED">
            <w:pPr>
              <w:jc w:val="center"/>
            </w:pPr>
            <w:r w:rsidRPr="00C24710">
              <w:t>ОК01,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 ОК02,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ОК04,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ОК05, </w:t>
            </w:r>
          </w:p>
          <w:p w:rsidR="00997EED" w:rsidRDefault="00997EED" w:rsidP="00997EED">
            <w:pPr>
              <w:jc w:val="center"/>
            </w:pPr>
            <w:r w:rsidRPr="00C24710">
              <w:t xml:space="preserve">ОК09, </w:t>
            </w:r>
          </w:p>
          <w:p w:rsidR="00997EED" w:rsidRPr="00C24710" w:rsidRDefault="00997EED" w:rsidP="00997EED">
            <w:pPr>
              <w:jc w:val="center"/>
            </w:pPr>
            <w:r>
              <w:t>ОК10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 w:rsidRPr="00C24710">
              <w:t>ОК11,</w:t>
            </w:r>
          </w:p>
          <w:p w:rsidR="00997EED" w:rsidRDefault="00997EED" w:rsidP="00997EED">
            <w:pPr>
              <w:jc w:val="center"/>
            </w:pPr>
            <w:r>
              <w:t>ПК 3.4</w:t>
            </w:r>
            <w:r w:rsidRPr="00C24710">
              <w:t>,</w:t>
            </w:r>
          </w:p>
          <w:p w:rsidR="00997EED" w:rsidRPr="00C24710" w:rsidRDefault="00997EED" w:rsidP="00997EED">
            <w:pPr>
              <w:jc w:val="center"/>
            </w:pPr>
            <w:r>
              <w:t xml:space="preserve"> ПК 5.1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5.7</w:t>
            </w:r>
            <w:r w:rsidRPr="00C24710">
              <w:t xml:space="preserve">, </w:t>
            </w:r>
          </w:p>
          <w:p w:rsidR="00997EED" w:rsidRDefault="00997EED" w:rsidP="00997EED">
            <w:pPr>
              <w:jc w:val="center"/>
            </w:pPr>
            <w:r>
              <w:t>ПК 6.4</w:t>
            </w:r>
            <w:r w:rsidRPr="00C24710">
              <w:t xml:space="preserve">, </w:t>
            </w:r>
          </w:p>
          <w:p w:rsidR="00997EED" w:rsidRPr="00C24710" w:rsidRDefault="00997EED" w:rsidP="00997EED">
            <w:pPr>
              <w:jc w:val="center"/>
              <w:rPr>
                <w:b/>
              </w:rPr>
            </w:pPr>
            <w:r>
              <w:t xml:space="preserve"> ПК 6.5</w:t>
            </w:r>
          </w:p>
          <w:p w:rsidR="00997EED" w:rsidRPr="00C24710" w:rsidRDefault="00997EED" w:rsidP="00C2471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57" w:rsidRDefault="00603757" w:rsidP="00603757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Контрольный опрос, </w:t>
            </w: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bCs/>
                <w:i/>
              </w:rPr>
            </w:pPr>
          </w:p>
          <w:p w:rsidR="00603757" w:rsidRPr="00772819" w:rsidRDefault="00603757" w:rsidP="00603757">
            <w:pPr>
              <w:jc w:val="center"/>
              <w:rPr>
                <w:bCs/>
                <w:i/>
              </w:rPr>
            </w:pPr>
          </w:p>
          <w:p w:rsidR="00603757" w:rsidRDefault="00603757" w:rsidP="00603757">
            <w:pPr>
              <w:jc w:val="center"/>
              <w:rPr>
                <w:i/>
              </w:rPr>
            </w:pPr>
            <w:r>
              <w:rPr>
                <w:bCs/>
                <w:i/>
              </w:rPr>
              <w:t>зачет</w:t>
            </w:r>
          </w:p>
          <w:p w:rsidR="00997EED" w:rsidRDefault="00997EED" w:rsidP="00796DAD">
            <w:pPr>
              <w:jc w:val="center"/>
              <w:rPr>
                <w:bCs/>
                <w:i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EED" w:rsidRPr="00C24710" w:rsidRDefault="00603757" w:rsidP="003F6F46">
            <w:pPr>
              <w:jc w:val="both"/>
            </w:pPr>
            <w:r w:rsidRPr="00C24710">
              <w:t>Тесты промежуточной аттестации</w:t>
            </w:r>
          </w:p>
        </w:tc>
      </w:tr>
    </w:tbl>
    <w:p w:rsidR="00490E59" w:rsidRDefault="00490E59" w:rsidP="002B3256">
      <w:pPr>
        <w:spacing w:before="120" w:after="120" w:line="360" w:lineRule="auto"/>
        <w:ind w:firstLine="709"/>
        <w:jc w:val="center"/>
        <w:rPr>
          <w:rFonts w:ascii="Arial" w:hAnsi="Arial" w:cs="Arial"/>
        </w:rPr>
      </w:pPr>
    </w:p>
    <w:p w:rsidR="00E93E64" w:rsidRDefault="00490E59" w:rsidP="00490E59">
      <w:pPr>
        <w:spacing w:before="120" w:after="120" w:line="360" w:lineRule="auto"/>
        <w:ind w:firstLine="709"/>
        <w:jc w:val="center"/>
        <w:rPr>
          <w:b/>
        </w:rPr>
      </w:pPr>
      <w:r>
        <w:rPr>
          <w:rFonts w:ascii="Arial" w:hAnsi="Arial" w:cs="Arial"/>
        </w:rPr>
        <w:br w:type="page"/>
      </w:r>
      <w:r w:rsidR="00E93E64">
        <w:rPr>
          <w:b/>
        </w:rPr>
        <w:lastRenderedPageBreak/>
        <w:t>1 ФОНД ОЦЕНОЧНЫХ МАТЕРИАЛОВ ТЕКУЩЕГО КОНТРОЛЯ УСПЕВАЕМОСТИ</w:t>
      </w:r>
    </w:p>
    <w:p w:rsidR="00E93E64" w:rsidRPr="000B2FB6" w:rsidRDefault="00E93E64" w:rsidP="002A7E90">
      <w:pPr>
        <w:rPr>
          <w:b/>
          <w:bCs/>
        </w:rPr>
      </w:pPr>
      <w:r w:rsidRPr="000B2FB6">
        <w:rPr>
          <w:b/>
          <w:bCs/>
        </w:rPr>
        <w:t xml:space="preserve">Вопросы для текущего контроля по </w:t>
      </w:r>
      <w:r w:rsidR="002A7E90">
        <w:rPr>
          <w:b/>
          <w:bCs/>
        </w:rPr>
        <w:t>Теме</w:t>
      </w:r>
      <w:r w:rsidRPr="000B2FB6">
        <w:rPr>
          <w:b/>
          <w:bCs/>
        </w:rPr>
        <w:t xml:space="preserve"> 1 «</w:t>
      </w:r>
      <w:r w:rsidR="002A7E90" w:rsidRPr="002A7E90">
        <w:rPr>
          <w:b/>
          <w:bCs/>
        </w:rPr>
        <w:t>Общие основы функционирования субъектов хозяйствования</w:t>
      </w:r>
      <w:r w:rsidRPr="000B2FB6">
        <w:rPr>
          <w:b/>
          <w:bCs/>
        </w:rPr>
        <w:t xml:space="preserve">». 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5966">
        <w:rPr>
          <w:bCs/>
        </w:rPr>
        <w:t>1.</w:t>
      </w:r>
      <w:r w:rsidR="002A7E90" w:rsidRPr="007D5966">
        <w:rPr>
          <w:bCs/>
        </w:rPr>
        <w:t>Экономика: предмет, метод, основные функции. (ОК 01)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2. </w:t>
      </w:r>
      <w:r w:rsidR="002A7E90" w:rsidRPr="007D5966">
        <w:rPr>
          <w:bCs/>
        </w:rPr>
        <w:t>Эффективность использования ограниченных ресурсов. (ОК 02)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3. </w:t>
      </w:r>
      <w:r w:rsidR="002A7E90" w:rsidRPr="007D5966">
        <w:rPr>
          <w:bCs/>
        </w:rPr>
        <w:t>Понятие, сущность и структура экономической системы общества. (ОК1)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4. </w:t>
      </w:r>
      <w:r w:rsidR="002A7E90" w:rsidRPr="007D5966">
        <w:rPr>
          <w:bCs/>
        </w:rPr>
        <w:t>Цена: понятие, функции. Цели и факторы ценообразования. Классификация цен. (ОК 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5. </w:t>
      </w:r>
      <w:r w:rsidR="002A7E90" w:rsidRPr="007D5966">
        <w:rPr>
          <w:bCs/>
        </w:rPr>
        <w:t>Методы ценообразования. Стратегия ценообразования. Общий порядок формирования цены. (ОК 01)</w:t>
      </w:r>
    </w:p>
    <w:p w:rsidR="002A7E90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6. </w:t>
      </w:r>
      <w:r w:rsidR="002A7E90" w:rsidRPr="001360D9">
        <w:rPr>
          <w:bCs/>
        </w:rPr>
        <w:t xml:space="preserve">Особенности ценообразования в информационной отрасли. </w:t>
      </w:r>
      <w:r w:rsidR="002A7E90" w:rsidRPr="007D5966">
        <w:rPr>
          <w:bCs/>
        </w:rPr>
        <w:t xml:space="preserve">Прибыль и рентабельность. </w:t>
      </w:r>
      <w:r w:rsidR="002A7E90" w:rsidRPr="001360D9">
        <w:rPr>
          <w:bCs/>
        </w:rPr>
        <w:t xml:space="preserve">(ОК 09, </w:t>
      </w:r>
      <w:r w:rsidR="002A7E90" w:rsidRPr="007D5966">
        <w:rPr>
          <w:bCs/>
        </w:rPr>
        <w:t>ПК 3.4)</w:t>
      </w:r>
    </w:p>
    <w:p w:rsidR="002A7E90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7. </w:t>
      </w:r>
      <w:r w:rsidR="002A7E90" w:rsidRPr="001360D9">
        <w:rPr>
          <w:bCs/>
        </w:rPr>
        <w:t xml:space="preserve">Понятие конкуренции и монополии, виды конкуренции. </w:t>
      </w:r>
      <w:r w:rsidR="002A7E90" w:rsidRPr="007D5966">
        <w:rPr>
          <w:bCs/>
        </w:rPr>
        <w:t>(ОК 01)</w:t>
      </w:r>
    </w:p>
    <w:p w:rsidR="002A7E90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8. </w:t>
      </w:r>
      <w:r w:rsidR="002A7E90" w:rsidRPr="007D5966">
        <w:rPr>
          <w:bCs/>
        </w:rPr>
        <w:t>Понятие «организация». Виды организаций.</w:t>
      </w:r>
      <w:r w:rsidR="002A7E90" w:rsidRPr="001360D9">
        <w:rPr>
          <w:bCs/>
        </w:rPr>
        <w:t>(</w:t>
      </w:r>
      <w:r w:rsidR="002A7E90" w:rsidRPr="007D5966">
        <w:rPr>
          <w:bCs/>
        </w:rPr>
        <w:t>ОК 01)</w:t>
      </w:r>
    </w:p>
    <w:p w:rsidR="002A7E90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9. </w:t>
      </w:r>
      <w:r w:rsidR="002A7E90" w:rsidRPr="007D5966">
        <w:rPr>
          <w:bCs/>
        </w:rPr>
        <w:t xml:space="preserve">Классификация по организационно-формальным критериям: по форме собственности; по отношению к прибыли, по организационно-правовым формам; по отрасли производства; по содержанию деятельности, по размеру предприятия. </w:t>
      </w:r>
      <w:r w:rsidR="002A7E90" w:rsidRPr="007D5966">
        <w:rPr>
          <w:bCs/>
        </w:rPr>
        <w:br/>
      </w:r>
      <w:r w:rsidR="002A7E90" w:rsidRPr="001360D9">
        <w:rPr>
          <w:bCs/>
        </w:rPr>
        <w:t>(</w:t>
      </w:r>
      <w:r w:rsidR="002A7E90" w:rsidRPr="007D5966">
        <w:rPr>
          <w:bCs/>
        </w:rPr>
        <w:t>ОК 10, 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10. </w:t>
      </w:r>
      <w:r w:rsidR="002A7E90" w:rsidRPr="007D5966">
        <w:rPr>
          <w:bCs/>
        </w:rPr>
        <w:t>Общие характеристики организаций. Условия и ограничения функционирования организации. (ОК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11. </w:t>
      </w:r>
      <w:r w:rsidR="002A7E90" w:rsidRPr="007D5966">
        <w:rPr>
          <w:bCs/>
        </w:rPr>
        <w:t>Внешняя среда и ее компоненты. (ОК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12. </w:t>
      </w:r>
      <w:r w:rsidR="002A7E90" w:rsidRPr="007D5966">
        <w:rPr>
          <w:bCs/>
        </w:rPr>
        <w:t>Типы производства. Основное и вспомогательное производство. (ОК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13. </w:t>
      </w:r>
      <w:r w:rsidR="002A7E90" w:rsidRPr="007D5966">
        <w:rPr>
          <w:bCs/>
        </w:rPr>
        <w:t>Производственный процесс: понятие содержание структура. Производственный цикл. (ОК 01, 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14. </w:t>
      </w:r>
      <w:r w:rsidR="002A7E90" w:rsidRPr="007D5966">
        <w:rPr>
          <w:bCs/>
        </w:rPr>
        <w:t>Техническая подготовка производства. (ПК 5.1)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15. </w:t>
      </w:r>
      <w:hyperlink r:id="rId14" w:history="1">
        <w:r w:rsidR="002A7E90" w:rsidRPr="007D5966">
          <w:rPr>
            <w:bCs/>
          </w:rPr>
          <w:t>Сущность предпринимательства</w:t>
        </w:r>
      </w:hyperlink>
      <w:r w:rsidR="002A7E90" w:rsidRPr="007D5966">
        <w:rPr>
          <w:bCs/>
        </w:rPr>
        <w:t xml:space="preserve">. </w:t>
      </w:r>
      <w:hyperlink r:id="rId15" w:history="1">
        <w:r w:rsidR="002A7E90" w:rsidRPr="007D5966">
          <w:rPr>
            <w:bCs/>
          </w:rPr>
          <w:t>Функции предпринимательства</w:t>
        </w:r>
      </w:hyperlink>
      <w:r w:rsidR="002A7E90" w:rsidRPr="007D5966">
        <w:rPr>
          <w:bCs/>
        </w:rPr>
        <w:t>. (ОК1)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16. </w:t>
      </w:r>
      <w:hyperlink r:id="rId16" w:history="1">
        <w:r w:rsidR="002A7E90" w:rsidRPr="007D5966">
          <w:rPr>
            <w:bCs/>
          </w:rPr>
          <w:t>Внешняя и внутренняя среда предпринимательства</w:t>
        </w:r>
      </w:hyperlink>
      <w:r w:rsidR="002A7E90" w:rsidRPr="007D5966">
        <w:rPr>
          <w:bCs/>
        </w:rPr>
        <w:t>. (ОК 1, 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17. </w:t>
      </w:r>
      <w:hyperlink r:id="rId17" w:history="1">
        <w:r w:rsidR="002A7E90" w:rsidRPr="007D5966">
          <w:rPr>
            <w:bCs/>
          </w:rPr>
          <w:t>Формы и виды предпринимательской</w:t>
        </w:r>
      </w:hyperlink>
      <w:r w:rsidR="002A7E90" w:rsidRPr="007D5966">
        <w:rPr>
          <w:bCs/>
        </w:rPr>
        <w:t xml:space="preserve"> деятельности. (ОК 1, ОК 11)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18. </w:t>
      </w:r>
      <w:hyperlink r:id="rId18" w:history="1">
        <w:r w:rsidR="002A7E90" w:rsidRPr="007D5966">
          <w:rPr>
            <w:bCs/>
          </w:rPr>
          <w:t>Выбор сферы деятельности и обоснование создания нового предприятия</w:t>
        </w:r>
      </w:hyperlink>
      <w:r w:rsidR="002A7E90" w:rsidRPr="007D5966">
        <w:rPr>
          <w:bCs/>
        </w:rPr>
        <w:t>(ОК 11, ПК 5.1)</w:t>
      </w:r>
    </w:p>
    <w:p w:rsidR="002A7E90" w:rsidRPr="007D5966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19. </w:t>
      </w:r>
      <w:r w:rsidR="002A7E90" w:rsidRPr="007D5966">
        <w:rPr>
          <w:bCs/>
        </w:rPr>
        <w:t>Основные аспекты  бизнес-планирования: бизнес-план, структура и основные разделы. (ОК2, ОК 10, ОК 11)</w:t>
      </w:r>
    </w:p>
    <w:p w:rsidR="002A7E90" w:rsidRPr="001360D9" w:rsidRDefault="002A7E90" w:rsidP="007D5966">
      <w:pPr>
        <w:jc w:val="both"/>
      </w:pPr>
    </w:p>
    <w:p w:rsidR="000D30FA" w:rsidRPr="000B2FB6" w:rsidRDefault="000D30FA" w:rsidP="00C24710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</w:pPr>
      <w:r w:rsidRPr="000B2FB6">
        <w:rPr>
          <w:b/>
          <w:bCs/>
        </w:rPr>
        <w:t xml:space="preserve">Вопросы для текущего контроля по </w:t>
      </w:r>
      <w:r w:rsidR="007D5966">
        <w:rPr>
          <w:b/>
          <w:bCs/>
        </w:rPr>
        <w:t xml:space="preserve">Теме </w:t>
      </w:r>
      <w:r w:rsidRPr="000B2FB6">
        <w:rPr>
          <w:b/>
          <w:bCs/>
        </w:rPr>
        <w:t>2 «</w:t>
      </w:r>
      <w:r w:rsidR="007D5966" w:rsidRPr="001360D9">
        <w:rPr>
          <w:b/>
        </w:rPr>
        <w:t>Ресурсы хозяйствующих субъектов и эффективность их использования</w:t>
      </w:r>
      <w:r w:rsidRPr="000B2FB6">
        <w:rPr>
          <w:b/>
          <w:bCs/>
        </w:rPr>
        <w:t>».</w:t>
      </w:r>
    </w:p>
    <w:p w:rsidR="007D5966" w:rsidRPr="001360D9" w:rsidRDefault="007D5966" w:rsidP="007D5966">
      <w:pPr>
        <w:jc w:val="both"/>
      </w:pPr>
      <w:r w:rsidRPr="001360D9">
        <w:rPr>
          <w:bCs/>
        </w:rPr>
        <w:t xml:space="preserve">1. Основные фонды как экономическая категория. Оценка основных фондов. </w:t>
      </w:r>
      <w:r w:rsidRPr="001360D9">
        <w:t>(</w:t>
      </w:r>
      <w:r w:rsidRPr="001360D9">
        <w:rPr>
          <w:bCs/>
        </w:rPr>
        <w:t xml:space="preserve">ОК </w:t>
      </w:r>
      <w:r>
        <w:rPr>
          <w:bCs/>
        </w:rPr>
        <w:t>01)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rPr>
          <w:bCs/>
        </w:rPr>
        <w:t xml:space="preserve">2. Износ основных фондов: физический, моральный. Воспроизводство основных фондов. (ОК </w:t>
      </w:r>
      <w:r w:rsidR="00BE586C">
        <w:rPr>
          <w:bCs/>
        </w:rPr>
        <w:t>0</w:t>
      </w:r>
      <w:r>
        <w:rPr>
          <w:bCs/>
        </w:rPr>
        <w:t>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rPr>
          <w:bCs/>
        </w:rPr>
        <w:t xml:space="preserve">3. Ремонт и модернизация основных фондов. Оборотные фонды и оборотные средства: состав и структура. </w:t>
      </w:r>
      <w:r w:rsidRPr="001360D9">
        <w:t>(</w:t>
      </w:r>
      <w:r>
        <w:rPr>
          <w:bCs/>
        </w:rPr>
        <w:t>ОК 01)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rPr>
          <w:bCs/>
        </w:rPr>
        <w:t xml:space="preserve">4. Производственные запасы на предприятии. </w:t>
      </w:r>
      <w:r w:rsidRPr="001360D9">
        <w:t>(</w:t>
      </w:r>
      <w:r>
        <w:t>ОК 01, ОК 11)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>5. Оборотные средства предприятия: значение, показатели использования, методы повышения эффективного использования</w:t>
      </w:r>
      <w:r>
        <w:t xml:space="preserve">. </w:t>
      </w:r>
      <w:r w:rsidRPr="001360D9">
        <w:t>(</w:t>
      </w:r>
      <w:r>
        <w:t>ОК 01)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>7. Сметная документация – комплект расчетных материалов</w:t>
      </w:r>
      <w:r>
        <w:t xml:space="preserve">. </w:t>
      </w:r>
      <w:r w:rsidRPr="001360D9">
        <w:t>(</w:t>
      </w:r>
      <w:r>
        <w:t>ОК 10, ОК 11, ПК 3.4, ПК 5.1)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>8. Основные виды смет: концептуальная смета, тендерная смета, исполнительная смета и фактическая смета, компоненты сметного расчета – локальная смета, объектная смета, сводная смета строительного проекта</w:t>
      </w:r>
      <w:r>
        <w:t xml:space="preserve">. </w:t>
      </w:r>
      <w:r w:rsidRPr="001360D9">
        <w:t>(</w:t>
      </w:r>
      <w:r>
        <w:t>ОК 10, ОК 11, ПК 3.4, ПК 5.1)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 xml:space="preserve">9. Сметная стоимость: </w:t>
      </w:r>
      <w:r>
        <w:t>расчет стоимости программного продукта на основе анализа технического задания. (ПК 3.4, ПК 5.1, ПК 5.7)</w:t>
      </w:r>
    </w:p>
    <w:p w:rsidR="007D5966" w:rsidRPr="001360D9" w:rsidRDefault="007D5966" w:rsidP="007D5966">
      <w:pPr>
        <w:jc w:val="both"/>
      </w:pPr>
      <w:r w:rsidRPr="001360D9">
        <w:lastRenderedPageBreak/>
        <w:t>11. Сущность нормиров</w:t>
      </w:r>
      <w:r>
        <w:t>ания труда, его значение и зада</w:t>
      </w:r>
      <w:r w:rsidRPr="001360D9">
        <w:t>чи. Норма времени. Н</w:t>
      </w:r>
      <w:r>
        <w:t>орма выработки, норма обслу</w:t>
      </w:r>
      <w:r w:rsidRPr="001360D9">
        <w:t>живания. (</w:t>
      </w:r>
      <w:r>
        <w:t>ОК 11)</w:t>
      </w:r>
    </w:p>
    <w:p w:rsidR="007D5966" w:rsidRPr="001360D9" w:rsidRDefault="007D5966" w:rsidP="007D5966">
      <w:pPr>
        <w:jc w:val="both"/>
      </w:pPr>
      <w:r w:rsidRPr="001360D9">
        <w:t>12. Понятие заработной платы. Номинальная и реальная заработная плата</w:t>
      </w:r>
      <w:r>
        <w:t xml:space="preserve">. </w:t>
      </w:r>
      <w:r w:rsidRPr="001360D9">
        <w:t>(</w:t>
      </w:r>
      <w:r>
        <w:t>ОК 01, ОК 11)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>13. Тарифная система оплаты труда, ЕТКС и его значение. Бестарифная система оплаты труда</w:t>
      </w:r>
      <w:r>
        <w:t>.</w:t>
      </w:r>
      <w:r w:rsidRPr="001360D9">
        <w:t xml:space="preserve"> (</w:t>
      </w:r>
      <w:r>
        <w:t>ОК 01, ОК 11)</w:t>
      </w:r>
    </w:p>
    <w:p w:rsidR="007D5966" w:rsidRPr="001360D9" w:rsidRDefault="007D5966" w:rsidP="007D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360D9">
        <w:t>14. Формы оплаты труда. Системы оплаты труда: простая повременная и повременно-премиальная, прямая сдельная, сдельно-премиальная, сдельно-прогрессивная, косвенная сдельная, аккордная, коллективная сдельная</w:t>
      </w:r>
      <w:r>
        <w:t>.</w:t>
      </w:r>
      <w:r w:rsidRPr="001360D9">
        <w:t xml:space="preserve"> (</w:t>
      </w:r>
      <w:r>
        <w:t>ОК 01, ОК 11)</w:t>
      </w:r>
    </w:p>
    <w:p w:rsidR="007D5966" w:rsidRPr="001360D9" w:rsidRDefault="007D5966" w:rsidP="007D5966">
      <w:pPr>
        <w:jc w:val="both"/>
        <w:rPr>
          <w:bCs/>
        </w:rPr>
      </w:pPr>
      <w:r w:rsidRPr="001360D9">
        <w:t>15. Оплата труда на предприятии: особенности, фонд оплаты труда и его структура, основные элементы и принципы премирования в организации</w:t>
      </w:r>
      <w:r>
        <w:t>.</w:t>
      </w:r>
      <w:r w:rsidRPr="001360D9">
        <w:t xml:space="preserve"> (</w:t>
      </w:r>
      <w:r>
        <w:t>ОК 01, ОК 11)</w:t>
      </w:r>
    </w:p>
    <w:p w:rsidR="00C24710" w:rsidRDefault="00C24710" w:rsidP="000D30FA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</w:rPr>
      </w:pPr>
    </w:p>
    <w:p w:rsidR="000D30FA" w:rsidRPr="000B2FB6" w:rsidRDefault="000D30FA" w:rsidP="000D30FA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</w:pPr>
      <w:r w:rsidRPr="000B2FB6">
        <w:rPr>
          <w:b/>
          <w:bCs/>
        </w:rPr>
        <w:t xml:space="preserve">Вопросы для текущего контроля по </w:t>
      </w:r>
      <w:r w:rsidR="007D5966">
        <w:rPr>
          <w:b/>
          <w:bCs/>
        </w:rPr>
        <w:t>Теме</w:t>
      </w:r>
      <w:r w:rsidRPr="000B2FB6">
        <w:rPr>
          <w:b/>
          <w:bCs/>
        </w:rPr>
        <w:t xml:space="preserve"> 3 «</w:t>
      </w:r>
      <w:r w:rsidR="007D5966" w:rsidRPr="001360D9">
        <w:rPr>
          <w:b/>
        </w:rPr>
        <w:t>Результаты коммерческой деятельности</w:t>
      </w:r>
      <w:r w:rsidRPr="000B2FB6">
        <w:rPr>
          <w:b/>
          <w:bCs/>
        </w:rPr>
        <w:t>».</w:t>
      </w:r>
    </w:p>
    <w:p w:rsidR="007D5966" w:rsidRDefault="000D30FA" w:rsidP="007D5966">
      <w:pPr>
        <w:shd w:val="clear" w:color="auto" w:fill="FFFFFF"/>
      </w:pPr>
      <w:r w:rsidRPr="000B2FB6">
        <w:rPr>
          <w:bCs/>
        </w:rPr>
        <w:t xml:space="preserve">1. </w:t>
      </w:r>
      <w:r w:rsidR="007D5966" w:rsidRPr="001360D9">
        <w:t>Понятие и состав издержек производства</w:t>
      </w:r>
      <w:r w:rsidR="007D5966">
        <w:t>.(ОК 01)</w:t>
      </w:r>
    </w:p>
    <w:p w:rsidR="007D5966" w:rsidRDefault="007D5966" w:rsidP="007D5966">
      <w:pPr>
        <w:shd w:val="clear" w:color="auto" w:fill="FFFFFF"/>
      </w:pPr>
      <w:r>
        <w:t xml:space="preserve">2. </w:t>
      </w:r>
      <w:r w:rsidRPr="001360D9">
        <w:t>Классификация затрат по признакам</w:t>
      </w:r>
      <w:r>
        <w:t>. (ОК 01)</w:t>
      </w:r>
    </w:p>
    <w:p w:rsidR="007D5966" w:rsidRDefault="007D5966" w:rsidP="007D5966">
      <w:pPr>
        <w:shd w:val="clear" w:color="auto" w:fill="FFFFFF"/>
      </w:pPr>
      <w:r>
        <w:t xml:space="preserve">3. </w:t>
      </w:r>
      <w:r w:rsidRPr="001360D9">
        <w:t xml:space="preserve">Методика составления смет косвенных расходов </w:t>
      </w:r>
      <w:r>
        <w:t>и их включение в себестоимость.</w:t>
      </w:r>
      <w:r>
        <w:br/>
        <w:t xml:space="preserve"> (ОК 02).</w:t>
      </w:r>
    </w:p>
    <w:p w:rsidR="007D5966" w:rsidRDefault="007D5966" w:rsidP="007D5966">
      <w:pPr>
        <w:tabs>
          <w:tab w:val="left" w:pos="284"/>
        </w:tabs>
        <w:jc w:val="both"/>
      </w:pPr>
      <w:r>
        <w:t xml:space="preserve">4. </w:t>
      </w:r>
      <w:r w:rsidRPr="001360D9">
        <w:t>Ценовая по</w:t>
      </w:r>
      <w:r>
        <w:t>литика субъекта хозяйствования. (ОК 01)</w:t>
      </w:r>
    </w:p>
    <w:p w:rsidR="007D5966" w:rsidRDefault="007D5966" w:rsidP="007D5966">
      <w:pPr>
        <w:shd w:val="clear" w:color="auto" w:fill="FFFFFF"/>
      </w:pPr>
      <w:r>
        <w:t xml:space="preserve">5. </w:t>
      </w:r>
      <w:r w:rsidRPr="001360D9">
        <w:t>Цены и порядок ценообразования</w:t>
      </w:r>
      <w:r>
        <w:t>.(ОК 01)</w:t>
      </w:r>
    </w:p>
    <w:p w:rsidR="007D5966" w:rsidRPr="001360D9" w:rsidRDefault="007D5966" w:rsidP="007D5966">
      <w:pPr>
        <w:shd w:val="clear" w:color="auto" w:fill="FFFFFF"/>
      </w:pPr>
      <w:r>
        <w:t>6. Ценовая стратегия предприятия. (ОК 01)</w:t>
      </w:r>
    </w:p>
    <w:p w:rsidR="007D5966" w:rsidRDefault="007D5966" w:rsidP="007D5966">
      <w:r>
        <w:t xml:space="preserve">7. </w:t>
      </w:r>
      <w:r w:rsidRPr="001360D9">
        <w:t>Понятие «продукт» и «услуга», метод</w:t>
      </w:r>
      <w:r>
        <w:t xml:space="preserve">ы и единицы измерения продукции. (ОК 11, </w:t>
      </w:r>
      <w:r>
        <w:br/>
        <w:t>ПК 5.1)</w:t>
      </w:r>
    </w:p>
    <w:p w:rsidR="007D5966" w:rsidRPr="001360D9" w:rsidRDefault="007D5966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8. </w:t>
      </w:r>
      <w:r w:rsidRPr="001360D9">
        <w:t>Расчет/калькулирование затрат на производство изделия (услуги).(ПК 5.1</w:t>
      </w:r>
      <w:r>
        <w:t>)</w:t>
      </w:r>
    </w:p>
    <w:p w:rsidR="007D5966" w:rsidRPr="001360D9" w:rsidRDefault="007D5966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9. </w:t>
      </w:r>
      <w:r w:rsidRPr="001360D9">
        <w:t>Расчет/калькулирование цены произведенного товара (услуги)</w:t>
      </w:r>
      <w:r>
        <w:t xml:space="preserve">. </w:t>
      </w:r>
      <w:r w:rsidRPr="001360D9">
        <w:t>(ПК 5.1</w:t>
      </w:r>
      <w:r>
        <w:t>)</w:t>
      </w:r>
    </w:p>
    <w:p w:rsidR="007D5966" w:rsidRPr="001360D9" w:rsidRDefault="007D5966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10. </w:t>
      </w:r>
      <w:r w:rsidRPr="001360D9">
        <w:t>Расчет размера прибыли предприятия и ее распределение. (ПК 5.1</w:t>
      </w:r>
      <w:r>
        <w:t>)</w:t>
      </w:r>
    </w:p>
    <w:p w:rsidR="00C24710" w:rsidRDefault="00C24710" w:rsidP="007D5966">
      <w:pPr>
        <w:jc w:val="both"/>
        <w:rPr>
          <w:b/>
          <w:bCs/>
        </w:rPr>
      </w:pPr>
    </w:p>
    <w:p w:rsidR="000D30FA" w:rsidRPr="000B2FB6" w:rsidRDefault="000D30FA" w:rsidP="000D30FA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</w:pPr>
      <w:r w:rsidRPr="000B2FB6">
        <w:rPr>
          <w:b/>
          <w:bCs/>
        </w:rPr>
        <w:t xml:space="preserve">Вопросы для текущего контроля по </w:t>
      </w:r>
      <w:r w:rsidR="007D5966">
        <w:rPr>
          <w:b/>
          <w:bCs/>
        </w:rPr>
        <w:t>Теме</w:t>
      </w:r>
      <w:r w:rsidRPr="000B2FB6">
        <w:rPr>
          <w:b/>
          <w:bCs/>
        </w:rPr>
        <w:t xml:space="preserve"> 4 «</w:t>
      </w:r>
      <w:r w:rsidR="007D5966" w:rsidRPr="001360D9">
        <w:rPr>
          <w:b/>
        </w:rPr>
        <w:t>Планирование и развитие деятельности хозяйствующего субъекта</w:t>
      </w:r>
      <w:r w:rsidRPr="000B2FB6">
        <w:rPr>
          <w:b/>
          <w:bCs/>
        </w:rPr>
        <w:t>».</w:t>
      </w:r>
    </w:p>
    <w:p w:rsidR="007D5966" w:rsidRDefault="00247A4C" w:rsidP="00247A4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1. </w:t>
      </w:r>
      <w:r w:rsidR="007D5966">
        <w:t>Использование результатов расчетов для экономического управления производством. (ОК 02, ОК -05)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2. </w:t>
      </w:r>
      <w:r w:rsidR="007D5966">
        <w:t>Использование показателей прибыли в бюджетных отношениях предприятия с персоналом.(ОК 02, ОК 05)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3. </w:t>
      </w:r>
      <w:r w:rsidR="007D5966">
        <w:t>Использование показателей прибыли в бюджетных отношениях предприятия с акционерами.(ОК 02, ОК 05)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4. </w:t>
      </w:r>
      <w:r w:rsidR="007D5966">
        <w:t>Использование показателей прибыли в бюджетных отношениях предприятия с государством, потребителями. (ОК 02, ОК 05)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5. </w:t>
      </w:r>
      <w:r w:rsidR="007D5966">
        <w:t xml:space="preserve">Управленческие решения, принимаемые на основании показателей рентабельности. </w:t>
      </w:r>
      <w:r>
        <w:br/>
      </w:r>
      <w:r w:rsidR="007D5966">
        <w:t>(ОК 11)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6. </w:t>
      </w:r>
      <w:r w:rsidR="007D5966">
        <w:t>Структура и взаимосвязь функций управления в контуре управления производственными процессами.(ОК 11)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7. </w:t>
      </w:r>
      <w:r w:rsidR="007D5966">
        <w:t>Назначение, содержание и методы реализации «активных» функций управления</w:t>
      </w:r>
      <w:r>
        <w:t>.</w:t>
      </w:r>
      <w:r>
        <w:br/>
      </w:r>
      <w:r w:rsidR="007D5966">
        <w:t>(ОК 01)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8. </w:t>
      </w:r>
      <w:r w:rsidR="007D5966">
        <w:t>Влияние «пассивных» функций управления на качество управленческих решений.</w:t>
      </w:r>
      <w:r>
        <w:br/>
      </w:r>
      <w:r w:rsidR="007D5966">
        <w:t>(ОК 01)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9. </w:t>
      </w:r>
      <w:r w:rsidR="007D5966">
        <w:t>Понятие информационно-логической модели управления экономическими процессами. (ОК 11)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10. </w:t>
      </w:r>
      <w:r w:rsidR="007D5966">
        <w:t>Структура и обоснование содержания информационно-логической модели управления в условиях предприятия ИТ сектора экономики</w:t>
      </w:r>
      <w:r>
        <w:t>.</w:t>
      </w:r>
      <w:r w:rsidR="007D5966">
        <w:t xml:space="preserve"> (ОК 11).</w:t>
      </w:r>
    </w:p>
    <w:p w:rsidR="007D5966" w:rsidRDefault="00247A4C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11. </w:t>
      </w:r>
      <w:r w:rsidR="007D5966">
        <w:t>Средства автоматизации управления в условиях производственно-технологического комплекса</w:t>
      </w:r>
      <w:r>
        <w:t>.</w:t>
      </w:r>
      <w:r w:rsidR="007D5966">
        <w:t xml:space="preserve"> (ОК 09)</w:t>
      </w:r>
    </w:p>
    <w:p w:rsidR="007D5966" w:rsidRDefault="007D5966" w:rsidP="007D5966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A2362" w:rsidRPr="000B2FB6" w:rsidRDefault="004A2362" w:rsidP="00FD5C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0B2FB6" w:rsidRDefault="000B2FB6" w:rsidP="00C24710">
      <w:pPr>
        <w:ind w:left="720"/>
        <w:jc w:val="center"/>
        <w:rPr>
          <w:b/>
        </w:rPr>
      </w:pPr>
      <w:r>
        <w:rPr>
          <w:b/>
        </w:rPr>
        <w:lastRenderedPageBreak/>
        <w:t>2 ФОНД ОЦЕНОЧНЫХ МАТЕРИАЛОВДЛЯ ПРОМЕЖУТОЧНОЙ АТТЕСТАЦИИ</w:t>
      </w:r>
    </w:p>
    <w:p w:rsidR="00C24710" w:rsidRDefault="00C24710" w:rsidP="00C24710">
      <w:pPr>
        <w:ind w:left="720"/>
        <w:jc w:val="center"/>
        <w:rPr>
          <w:b/>
        </w:rPr>
      </w:pPr>
    </w:p>
    <w:p w:rsidR="00C24710" w:rsidRDefault="00C24710" w:rsidP="00C24710">
      <w:pPr>
        <w:ind w:left="720"/>
        <w:jc w:val="center"/>
        <w:rPr>
          <w:b/>
        </w:rPr>
      </w:pPr>
      <w:r w:rsidRPr="00C24710">
        <w:rPr>
          <w:b/>
        </w:rPr>
        <w:t>Тесты промежуточной аттестации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Экономика: предмет, метод, основные функции. (ОК 01)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Эффективность использования ограниченных ресурсов. (ОК 02)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Понятие, сущность и структура экономической системы общества. (ОК1)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 xml:space="preserve">Цена: понятие, функции. Цели и факторы ценообразования. Классификация цен. (ОК </w:t>
      </w:r>
      <w:r w:rsidR="00BE586C">
        <w:rPr>
          <w:bCs/>
        </w:rPr>
        <w:t>0</w:t>
      </w:r>
      <w:r w:rsidRPr="007D5966">
        <w:rPr>
          <w:bCs/>
        </w:rPr>
        <w:t>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Методы ценообразования. Стратегия ценообразования. Общий порядок формирования цены. (ОК 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rPr>
          <w:bCs/>
        </w:rPr>
        <w:t xml:space="preserve">Особенности ценообразования в информационной отрасли. </w:t>
      </w:r>
      <w:r w:rsidRPr="007D5966">
        <w:rPr>
          <w:bCs/>
        </w:rPr>
        <w:t xml:space="preserve">Прибыль и рентабельность. </w:t>
      </w:r>
      <w:r w:rsidRPr="001360D9">
        <w:rPr>
          <w:bCs/>
        </w:rPr>
        <w:t xml:space="preserve">(ОК 09, </w:t>
      </w:r>
      <w:r w:rsidRPr="007D5966">
        <w:rPr>
          <w:bCs/>
        </w:rPr>
        <w:t>ПК 3.4)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rPr>
          <w:bCs/>
        </w:rPr>
        <w:t xml:space="preserve">Понятие конкуренции и монополии, виды конкуренции. </w:t>
      </w:r>
      <w:r w:rsidRPr="007D5966">
        <w:rPr>
          <w:bCs/>
        </w:rPr>
        <w:t>(ОК 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Понятие «организация». Виды организаций.</w:t>
      </w:r>
      <w:r w:rsidRPr="001360D9">
        <w:rPr>
          <w:bCs/>
        </w:rPr>
        <w:t>(</w:t>
      </w:r>
      <w:r w:rsidRPr="007D5966">
        <w:rPr>
          <w:bCs/>
        </w:rPr>
        <w:t>ОК 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 xml:space="preserve">Классификация по организационно-формальным критериям: по форме собственности; по отношению к прибыли, по организационно-правовым формам; по отрасли производства; по содержанию деятельности, по размеру предприятия. </w:t>
      </w:r>
      <w:r w:rsidRPr="007D5966">
        <w:rPr>
          <w:bCs/>
        </w:rPr>
        <w:br/>
      </w:r>
      <w:r w:rsidRPr="001360D9">
        <w:rPr>
          <w:bCs/>
        </w:rPr>
        <w:t>(</w:t>
      </w:r>
      <w:r w:rsidRPr="007D5966">
        <w:rPr>
          <w:bCs/>
        </w:rPr>
        <w:t>ОК 10, ОК 11)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Общие характеристики организаций. Условия и ограничения функционирования организации. (ОК 11)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Внешняя среда и ее компоненты. (ОК 11)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Типы производства. Основное и вспомогательное производство. (ОК 11)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Производственный процесс: понятие содержание структура. Производственный цикл. (ОК 01, ОК 11)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Техническая подготовка производства. (ПК 5.1)</w:t>
      </w:r>
    </w:p>
    <w:p w:rsidR="00247A4C" w:rsidRPr="007D5966" w:rsidRDefault="00CA37D3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hyperlink r:id="rId19" w:history="1">
        <w:r w:rsidR="00247A4C" w:rsidRPr="007D5966">
          <w:rPr>
            <w:bCs/>
          </w:rPr>
          <w:t>Сущность предпринимательства</w:t>
        </w:r>
      </w:hyperlink>
      <w:r w:rsidR="00247A4C" w:rsidRPr="007D5966">
        <w:rPr>
          <w:bCs/>
        </w:rPr>
        <w:t xml:space="preserve">. </w:t>
      </w:r>
      <w:hyperlink r:id="rId20" w:history="1">
        <w:r w:rsidR="00247A4C" w:rsidRPr="007D5966">
          <w:rPr>
            <w:bCs/>
          </w:rPr>
          <w:t>Функции предпринимательства</w:t>
        </w:r>
      </w:hyperlink>
      <w:r w:rsidR="00247A4C" w:rsidRPr="007D5966">
        <w:rPr>
          <w:bCs/>
        </w:rPr>
        <w:t>. (ОК1)</w:t>
      </w:r>
    </w:p>
    <w:p w:rsidR="00247A4C" w:rsidRPr="007D5966" w:rsidRDefault="00CA37D3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hyperlink r:id="rId21" w:history="1">
        <w:r w:rsidR="00247A4C" w:rsidRPr="007D5966">
          <w:rPr>
            <w:bCs/>
          </w:rPr>
          <w:t>Внешняя и внутренняя среда предпринимательства</w:t>
        </w:r>
      </w:hyperlink>
      <w:r w:rsidR="00247A4C" w:rsidRPr="007D5966">
        <w:rPr>
          <w:bCs/>
        </w:rPr>
        <w:t>. (ОК 1, ОК 11)</w:t>
      </w:r>
    </w:p>
    <w:p w:rsidR="00247A4C" w:rsidRPr="007D5966" w:rsidRDefault="00CA37D3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hyperlink r:id="rId22" w:history="1">
        <w:r w:rsidR="00247A4C" w:rsidRPr="007D5966">
          <w:rPr>
            <w:bCs/>
          </w:rPr>
          <w:t>Формы и виды предпринимательской</w:t>
        </w:r>
      </w:hyperlink>
      <w:r w:rsidR="00247A4C" w:rsidRPr="007D5966">
        <w:rPr>
          <w:bCs/>
        </w:rPr>
        <w:t xml:space="preserve"> деятельности. (ОК 1, ОК 11)</w:t>
      </w:r>
    </w:p>
    <w:p w:rsidR="00247A4C" w:rsidRPr="007D5966" w:rsidRDefault="00CA37D3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hyperlink r:id="rId23" w:history="1">
        <w:r w:rsidR="00247A4C" w:rsidRPr="007D5966">
          <w:rPr>
            <w:bCs/>
          </w:rPr>
          <w:t>Выбор сферы деятельности и обоснование создания нового предприятия</w:t>
        </w:r>
      </w:hyperlink>
      <w:r w:rsidR="00247A4C" w:rsidRPr="007D5966">
        <w:rPr>
          <w:bCs/>
        </w:rPr>
        <w:t xml:space="preserve"> (ОК 11, ПК 5.1)</w:t>
      </w:r>
    </w:p>
    <w:p w:rsidR="00247A4C" w:rsidRPr="007D5966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7D5966">
        <w:rPr>
          <w:bCs/>
        </w:rPr>
        <w:t>Основные аспекты  бизнес-планирования: бизнес-план, структура и основные разделы. (ОК2, ОК 10, 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</w:tabs>
        <w:ind w:left="0" w:firstLine="0"/>
        <w:jc w:val="both"/>
      </w:pPr>
      <w:r w:rsidRPr="001360D9">
        <w:rPr>
          <w:bCs/>
        </w:rPr>
        <w:t xml:space="preserve">Основные фонды как экономическая категория. Оценка основных фондов. </w:t>
      </w:r>
      <w:r w:rsidRPr="001360D9">
        <w:t>(</w:t>
      </w:r>
      <w:r w:rsidRPr="001360D9">
        <w:rPr>
          <w:bCs/>
        </w:rPr>
        <w:t xml:space="preserve">ОК </w:t>
      </w:r>
      <w:r>
        <w:rPr>
          <w:bCs/>
        </w:rPr>
        <w:t>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rPr>
          <w:bCs/>
        </w:rPr>
        <w:t xml:space="preserve">Износ основных фондов: физический, моральный. Воспроизводство основных фондов. (ОК </w:t>
      </w:r>
      <w:r>
        <w:rPr>
          <w:bCs/>
        </w:rPr>
        <w:t>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rPr>
          <w:bCs/>
        </w:rPr>
        <w:t xml:space="preserve">Ремонт и модернизация основных фондов. Оборотные фонды и оборотные средства: состав и структура. </w:t>
      </w:r>
      <w:r w:rsidRPr="001360D9">
        <w:t>(</w:t>
      </w:r>
      <w:r>
        <w:rPr>
          <w:bCs/>
        </w:rPr>
        <w:t>ОК 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rPr>
          <w:bCs/>
        </w:rPr>
        <w:t xml:space="preserve">Производственные запасы на предприятии. </w:t>
      </w:r>
      <w:r w:rsidRPr="001360D9">
        <w:t>(</w:t>
      </w:r>
      <w:r>
        <w:t>ОК 01, 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Оборотные средства предприятия: значение, показатели использования, методы повышения эффективного использования</w:t>
      </w:r>
      <w:r>
        <w:t xml:space="preserve">. </w:t>
      </w:r>
      <w:r w:rsidRPr="001360D9">
        <w:t>(</w:t>
      </w:r>
      <w:r>
        <w:t>ОК 01)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Сметная документация – комплект расчетных материалов</w:t>
      </w:r>
      <w:r>
        <w:t xml:space="preserve">. </w:t>
      </w:r>
      <w:r w:rsidRPr="001360D9">
        <w:t>(</w:t>
      </w:r>
      <w:r>
        <w:t>ОК 10, ОК 11, ПК 3.4, ПК 5.1)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Основные виды смет: концептуальная смета, тендерная смета, исполнительная смета и фактическая смета, компоненты сметного расчета – локальная смета, объектная смета, сводная смета строительного проекта</w:t>
      </w:r>
      <w:r>
        <w:t xml:space="preserve">. </w:t>
      </w:r>
      <w:r w:rsidRPr="001360D9">
        <w:t>(</w:t>
      </w:r>
      <w:r>
        <w:t>ОК 10, ОК 11, ПК 3.4, ПК 5.1)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 xml:space="preserve">Сметная стоимость: </w:t>
      </w:r>
      <w:r>
        <w:t>расчет стоимости программного продукта на основе анализа технического задания. (ПК 3.4, ПК 5.1, ПК 5.7 )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</w:tabs>
        <w:ind w:left="0" w:firstLine="0"/>
        <w:jc w:val="both"/>
      </w:pPr>
      <w:r w:rsidRPr="001360D9">
        <w:t>Сущность нормиров</w:t>
      </w:r>
      <w:r>
        <w:t>ания труда, его значение и зада</w:t>
      </w:r>
      <w:r w:rsidRPr="001360D9">
        <w:t>чи. Норма времени. Н</w:t>
      </w:r>
      <w:r>
        <w:t>орма выработки, норма обслу</w:t>
      </w:r>
      <w:r w:rsidRPr="001360D9">
        <w:t>живания. (</w:t>
      </w:r>
      <w:r>
        <w:t>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</w:tabs>
        <w:ind w:left="0" w:firstLine="0"/>
        <w:jc w:val="both"/>
      </w:pPr>
      <w:r w:rsidRPr="001360D9">
        <w:t>Понятие заработной платы. Номинальная и реальная заработная плата</w:t>
      </w:r>
      <w:r>
        <w:t xml:space="preserve">. </w:t>
      </w:r>
      <w:r w:rsidRPr="001360D9">
        <w:t>(</w:t>
      </w:r>
      <w:r>
        <w:t>ОК 01, 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lastRenderedPageBreak/>
        <w:t>Тарифная система оплаты труда,  ЕТКС и его значение. Бестарифная система оплаты труда</w:t>
      </w:r>
      <w:r>
        <w:t>.</w:t>
      </w:r>
      <w:r w:rsidRPr="001360D9">
        <w:t xml:space="preserve"> (</w:t>
      </w:r>
      <w:r>
        <w:t>ОК 01, 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Формы оплаты труда. Системы оплаты труда: простая повременная и повременно-премиальная, прямая сдельная, сдельно-премиальная, сдельно-прогрессивная, косвенная сдельная, аккордная, коллективная сдельная</w:t>
      </w:r>
      <w:r>
        <w:t>.</w:t>
      </w:r>
      <w:r w:rsidRPr="001360D9">
        <w:t xml:space="preserve"> (</w:t>
      </w:r>
      <w:r>
        <w:t>ОК 01, ОК 11)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Cs/>
        </w:rPr>
      </w:pPr>
      <w:r w:rsidRPr="001360D9">
        <w:t>Оплата труда на предприятии: особенности, фонд оплаты труда и его структура, основные элементы и принципы премирования в организации</w:t>
      </w:r>
      <w:r>
        <w:t>.</w:t>
      </w:r>
      <w:r w:rsidRPr="001360D9">
        <w:t xml:space="preserve"> (</w:t>
      </w:r>
      <w:r>
        <w:t>ОК 01, ОК 11)</w:t>
      </w:r>
    </w:p>
    <w:p w:rsidR="00247A4C" w:rsidRDefault="00247A4C" w:rsidP="00B619D3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0" w:firstLine="0"/>
      </w:pPr>
      <w:r w:rsidRPr="001360D9">
        <w:t>Понятие и состав издержек производства</w:t>
      </w:r>
      <w:r>
        <w:t>.(ОК 01)</w:t>
      </w:r>
    </w:p>
    <w:p w:rsidR="00247A4C" w:rsidRDefault="00247A4C" w:rsidP="00B619D3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0" w:firstLine="0"/>
      </w:pPr>
      <w:r w:rsidRPr="001360D9">
        <w:t>Классификация затрат по признакам</w:t>
      </w:r>
      <w:r>
        <w:t>. (ОК 01)</w:t>
      </w:r>
    </w:p>
    <w:p w:rsidR="00247A4C" w:rsidRDefault="00247A4C" w:rsidP="00B619D3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0" w:firstLine="0"/>
      </w:pPr>
      <w:r w:rsidRPr="001360D9">
        <w:t xml:space="preserve">Методика составления смет косвенных расходов </w:t>
      </w:r>
      <w:r>
        <w:t>и их включение в себестоимость.</w:t>
      </w:r>
      <w:r>
        <w:br/>
        <w:t xml:space="preserve"> (ОК 02).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</w:tabs>
        <w:ind w:left="0" w:firstLine="0"/>
        <w:jc w:val="both"/>
      </w:pPr>
      <w:r w:rsidRPr="001360D9">
        <w:t>Ценовая по</w:t>
      </w:r>
      <w:r>
        <w:t>литика субъекта хозяйствования. (ОК 01)</w:t>
      </w:r>
    </w:p>
    <w:p w:rsidR="00247A4C" w:rsidRDefault="00247A4C" w:rsidP="00B619D3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0" w:firstLine="0"/>
      </w:pPr>
      <w:r w:rsidRPr="001360D9">
        <w:t>Цены и порядок ценообразования</w:t>
      </w:r>
      <w:r>
        <w:t>.(ОК 01)</w:t>
      </w:r>
    </w:p>
    <w:p w:rsidR="00247A4C" w:rsidRPr="001360D9" w:rsidRDefault="00247A4C" w:rsidP="00B619D3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0" w:firstLine="0"/>
      </w:pPr>
      <w:r>
        <w:t>Ценовая стратегия предприятия. (ОК 01)</w:t>
      </w:r>
    </w:p>
    <w:p w:rsidR="00247A4C" w:rsidRDefault="00247A4C" w:rsidP="00B619D3">
      <w:pPr>
        <w:numPr>
          <w:ilvl w:val="0"/>
          <w:numId w:val="11"/>
        </w:numPr>
        <w:tabs>
          <w:tab w:val="left" w:pos="426"/>
        </w:tabs>
        <w:ind w:left="0" w:firstLine="0"/>
      </w:pPr>
      <w:r w:rsidRPr="001360D9">
        <w:t>Понятие «продукт» и «услуга», метод</w:t>
      </w:r>
      <w:r>
        <w:t xml:space="preserve">ы и единицы измерения продукции. (ОК 11, </w:t>
      </w:r>
      <w:r>
        <w:br/>
        <w:t>ПК 5.1)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Расчет/калькулирование затрат на производство изделия (услуги).(ПК 5.1</w:t>
      </w:r>
      <w:r>
        <w:t>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Расчет/калькулирование цены произведенного товара (услуги)</w:t>
      </w:r>
      <w:r>
        <w:t xml:space="preserve">. </w:t>
      </w:r>
      <w:r w:rsidRPr="001360D9">
        <w:t>(ПК 5.1</w:t>
      </w:r>
      <w:r>
        <w:t>)</w:t>
      </w:r>
    </w:p>
    <w:p w:rsidR="00247A4C" w:rsidRPr="001360D9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1360D9">
        <w:t>Расчет размера прибыли предприятия и ее распределение. (ПК 5.1</w:t>
      </w:r>
      <w:r>
        <w:t>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Использование результатов расчетов для экономического управления производством. (ОК 02, ОК -05)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Использование показателей прибыли в бюджетных отношениях предприятия с персоналом.(ОК 02, ОК 05)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Использование показателей прибыли в бюджетных отношениях предприятия с акционерами.(ОК 02, ОК 05)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Использование показателей прибыли в бюджетных отношениях предприятия с государством, потребителями. (ОК 02, ОК 05)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 xml:space="preserve">Управленческие решения, принимаемые на основании показателей рентабельности. </w:t>
      </w:r>
      <w:r>
        <w:br/>
        <w:t>(ОК 11)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Структура и взаимосвязь функций управления в контуре управления производственными процессами. (ОК 11)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 xml:space="preserve">Назначение, содержание и методы реализации «активных» функций управления. </w:t>
      </w:r>
      <w:r>
        <w:br/>
        <w:t>(ОК 01)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Влияние «пассивных» функций управления на качество управленческих решений.</w:t>
      </w:r>
      <w:r>
        <w:br/>
        <w:t>(ОК 01)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Понятие информационно-логической модели управления экономическими процессами. (ОК 11)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Структура и обоснование содержания информационно-логической модели управления в условиях предприятия ИТ сектора экономики. (ОК 11).</w:t>
      </w:r>
    </w:p>
    <w:p w:rsidR="00247A4C" w:rsidRDefault="00247A4C" w:rsidP="00B619D3">
      <w:pPr>
        <w:numPr>
          <w:ilvl w:val="0"/>
          <w:numId w:val="11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>
        <w:t>Средства автоматизации управления в условиях производственно-технологического комплекса. (ОК 09)</w:t>
      </w:r>
    </w:p>
    <w:p w:rsidR="002B3256" w:rsidRDefault="002B3256" w:rsidP="00D2727D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p w:rsidR="00603757" w:rsidRPr="00C20E1E" w:rsidRDefault="00603757" w:rsidP="00603757">
      <w:pPr>
        <w:tabs>
          <w:tab w:val="right" w:leader="underscore" w:pos="9639"/>
        </w:tabs>
        <w:ind w:firstLine="567"/>
        <w:jc w:val="both"/>
        <w:rPr>
          <w:rStyle w:val="s19"/>
        </w:rPr>
      </w:pPr>
      <w:bookmarkStart w:id="1" w:name="_Toc185732334"/>
      <w:r w:rsidRPr="00C20E1E">
        <w:rPr>
          <w:rStyle w:val="s19"/>
        </w:rPr>
        <w:t xml:space="preserve">Знания, умения и навыки обучающихся при промежуточной аттестации </w:t>
      </w:r>
      <w:r w:rsidRPr="00C20E1E">
        <w:rPr>
          <w:rStyle w:val="s19"/>
          <w:b/>
        </w:rPr>
        <w:t>в форме зачета</w:t>
      </w:r>
      <w:r w:rsidRPr="00C20E1E">
        <w:rPr>
          <w:rStyle w:val="s19"/>
        </w:rPr>
        <w:t xml:space="preserve"> определяются «зачтено», «не зачтено».</w:t>
      </w:r>
    </w:p>
    <w:p w:rsidR="00603757" w:rsidRPr="00C20E1E" w:rsidRDefault="00603757" w:rsidP="00603757">
      <w:pPr>
        <w:tabs>
          <w:tab w:val="right" w:leader="underscore" w:pos="9639"/>
        </w:tabs>
        <w:ind w:firstLine="567"/>
        <w:jc w:val="both"/>
        <w:rPr>
          <w:rStyle w:val="s19"/>
        </w:rPr>
      </w:pPr>
      <w:r w:rsidRPr="00C20E1E">
        <w:rPr>
          <w:rStyle w:val="s19"/>
        </w:rPr>
        <w:t>«Зачтено» – обучающийся знает курс на уровне лекционного материала, базового учебника, дополнительной учебной, научной и методологической литературы, умеет привести разные точки зрения по излагаемому вопросу.</w:t>
      </w:r>
    </w:p>
    <w:p w:rsidR="00603757" w:rsidRPr="00C20E1E" w:rsidRDefault="00603757" w:rsidP="00603757">
      <w:pPr>
        <w:tabs>
          <w:tab w:val="right" w:leader="underscore" w:pos="9639"/>
        </w:tabs>
        <w:ind w:firstLine="567"/>
        <w:jc w:val="both"/>
        <w:rPr>
          <w:rStyle w:val="s19"/>
        </w:rPr>
      </w:pPr>
      <w:r w:rsidRPr="00C20E1E">
        <w:rPr>
          <w:rStyle w:val="s19"/>
        </w:rPr>
        <w:t xml:space="preserve">«Не зачтено» – обучающийся имеет пробелы в знаниях основного учебного материала, допускает принципиальные ошибки в выполнении предусмотренных программой заданий. </w:t>
      </w:r>
    </w:p>
    <w:p w:rsidR="002B3256" w:rsidRDefault="002B3256" w:rsidP="00603757">
      <w:pPr>
        <w:jc w:val="both"/>
        <w:rPr>
          <w:b/>
          <w:sz w:val="4"/>
          <w:szCs w:val="4"/>
        </w:rPr>
      </w:pPr>
    </w:p>
    <w:p w:rsidR="002B3256" w:rsidRDefault="002B3256" w:rsidP="00603757">
      <w:pPr>
        <w:jc w:val="both"/>
        <w:rPr>
          <w:b/>
          <w:sz w:val="4"/>
          <w:szCs w:val="4"/>
        </w:rPr>
      </w:pPr>
    </w:p>
    <w:p w:rsidR="002B3256" w:rsidRDefault="002B3256" w:rsidP="00603757">
      <w:pPr>
        <w:jc w:val="both"/>
        <w:rPr>
          <w:b/>
          <w:sz w:val="4"/>
          <w:szCs w:val="4"/>
        </w:rPr>
      </w:pPr>
    </w:p>
    <w:p w:rsidR="002B3256" w:rsidRDefault="002B3256" w:rsidP="00603757">
      <w:pPr>
        <w:jc w:val="both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Б</w:t>
      </w:r>
    </w:p>
    <w:p w:rsidR="002B3256" w:rsidRDefault="002B3256" w:rsidP="002B3256">
      <w:pPr>
        <w:pStyle w:val="a7"/>
        <w:jc w:val="center"/>
        <w:rPr>
          <w:b/>
          <w:sz w:val="24"/>
          <w:szCs w:val="24"/>
        </w:rPr>
      </w:pPr>
    </w:p>
    <w:bookmarkEnd w:id="1"/>
    <w:p w:rsidR="002B3256" w:rsidRPr="00EE78C0" w:rsidRDefault="002B3256" w:rsidP="00B36F63">
      <w:pPr>
        <w:pStyle w:val="a7"/>
        <w:ind w:firstLine="709"/>
        <w:jc w:val="center"/>
        <w:rPr>
          <w:b/>
          <w:sz w:val="24"/>
          <w:szCs w:val="24"/>
        </w:rPr>
      </w:pPr>
      <w:r w:rsidRPr="00603757">
        <w:rPr>
          <w:b/>
          <w:sz w:val="24"/>
          <w:szCs w:val="24"/>
        </w:rPr>
        <w:t>МЕТОДИЧЕСКИЕ РЕКОМЕНДАЦИИ И УКАЗАНИЯ</w:t>
      </w:r>
    </w:p>
    <w:p w:rsidR="001B4800" w:rsidRPr="00EE78C0" w:rsidRDefault="001B4800" w:rsidP="001B4800">
      <w:pPr>
        <w:pStyle w:val="10"/>
        <w:ind w:firstLine="0"/>
        <w:jc w:val="center"/>
      </w:pPr>
      <w:bookmarkStart w:id="2" w:name="_Toc185732335"/>
    </w:p>
    <w:p w:rsidR="0010500A" w:rsidRPr="00EE78C0" w:rsidRDefault="001B4800" w:rsidP="0010500A">
      <w:pPr>
        <w:ind w:firstLine="426"/>
        <w:jc w:val="both"/>
        <w:outlineLvl w:val="0"/>
      </w:pPr>
      <w:r w:rsidRPr="00EE78C0">
        <w:rPr>
          <w:iCs/>
        </w:rPr>
        <w:t>Дисциплин</w:t>
      </w:r>
      <w:r w:rsidR="000875D5">
        <w:rPr>
          <w:iCs/>
        </w:rPr>
        <w:t>а</w:t>
      </w:r>
      <w:r w:rsidR="00B619D3">
        <w:rPr>
          <w:iCs/>
        </w:rPr>
        <w:t xml:space="preserve"> </w:t>
      </w:r>
      <w:r w:rsidR="00197F27">
        <w:t>О</w:t>
      </w:r>
      <w:r w:rsidR="00796DAD">
        <w:rPr>
          <w:bCs/>
        </w:rPr>
        <w:t>П</w:t>
      </w:r>
      <w:r w:rsidR="00197F27">
        <w:rPr>
          <w:bCs/>
        </w:rPr>
        <w:t>.</w:t>
      </w:r>
      <w:r w:rsidR="00592E57">
        <w:rPr>
          <w:bCs/>
        </w:rPr>
        <w:t>07</w:t>
      </w:r>
      <w:r w:rsidR="00B619D3">
        <w:rPr>
          <w:bCs/>
        </w:rPr>
        <w:t xml:space="preserve"> </w:t>
      </w:r>
      <w:r w:rsidR="00197F27">
        <w:rPr>
          <w:bCs/>
        </w:rPr>
        <w:t xml:space="preserve">Экономика </w:t>
      </w:r>
      <w:r w:rsidR="00592E57">
        <w:rPr>
          <w:bCs/>
        </w:rPr>
        <w:t>отрасли</w:t>
      </w:r>
      <w:r w:rsidR="00B619D3">
        <w:rPr>
          <w:bCs/>
        </w:rPr>
        <w:t xml:space="preserve"> </w:t>
      </w:r>
      <w:r w:rsidRPr="00EE78C0">
        <w:t>вход</w:t>
      </w:r>
      <w:r w:rsidR="00197F27">
        <w:t>и</w:t>
      </w:r>
      <w:r w:rsidRPr="00EE78C0">
        <w:t xml:space="preserve">т в </w:t>
      </w:r>
      <w:r w:rsidR="0010500A">
        <w:t>обще</w:t>
      </w:r>
      <w:r w:rsidRPr="00EE78C0">
        <w:t xml:space="preserve">профессиональный </w:t>
      </w:r>
      <w:r w:rsidR="0010500A">
        <w:t>цикл</w:t>
      </w:r>
      <w:r w:rsidRPr="00EE78C0">
        <w:t xml:space="preserve"> и </w:t>
      </w:r>
      <w:r w:rsidRPr="00EE78C0">
        <w:rPr>
          <w:iCs/>
        </w:rPr>
        <w:t>реализу</w:t>
      </w:r>
      <w:r w:rsidR="008D1B42">
        <w:rPr>
          <w:iCs/>
        </w:rPr>
        <w:t>е</w:t>
      </w:r>
      <w:r w:rsidRPr="00EE78C0">
        <w:rPr>
          <w:iCs/>
        </w:rPr>
        <w:t xml:space="preserve">тся для подготовки </w:t>
      </w:r>
      <w:r w:rsidRPr="00EE78C0">
        <w:t xml:space="preserve">студентов, обучающихся по специальности СПО </w:t>
      </w:r>
      <w:r w:rsidR="00592E57" w:rsidRPr="00592E57">
        <w:t>09.02.07 «Информационные системы и программирование»</w:t>
      </w:r>
      <w:r w:rsidRPr="00EE78C0">
        <w:t xml:space="preserve">. </w:t>
      </w:r>
      <w:r w:rsidR="0010500A" w:rsidRPr="00EE78C0">
        <w:t>Курс построен с данным уклоном. На лекционных</w:t>
      </w:r>
      <w:r w:rsidR="00D55AB3">
        <w:t xml:space="preserve"> занятиях и лабораторных работах</w:t>
      </w:r>
      <w:r w:rsidR="0010500A" w:rsidRPr="00EE78C0">
        <w:t xml:space="preserve"> рассматриваются примеры из практики Российских и зарубежных фирм, а также предприятий Алтайского края.</w:t>
      </w:r>
    </w:p>
    <w:p w:rsidR="001B4800" w:rsidRPr="00EE78C0" w:rsidRDefault="001B4800" w:rsidP="001B4800">
      <w:pPr>
        <w:ind w:firstLine="426"/>
        <w:jc w:val="both"/>
        <w:outlineLvl w:val="0"/>
      </w:pPr>
    </w:p>
    <w:p w:rsidR="00DA0786" w:rsidRPr="00EE78C0" w:rsidRDefault="00DA0786" w:rsidP="00DA0786">
      <w:pPr>
        <w:jc w:val="center"/>
        <w:rPr>
          <w:b/>
        </w:rPr>
      </w:pPr>
      <w:r w:rsidRPr="00EE78C0">
        <w:rPr>
          <w:b/>
        </w:rPr>
        <w:t xml:space="preserve">МЕТОДИЧЕСКИЕ </w:t>
      </w:r>
      <w:r w:rsidR="000614DF">
        <w:rPr>
          <w:b/>
        </w:rPr>
        <w:t>РЕКОМЕНДАЦИИ</w:t>
      </w:r>
      <w:r w:rsidRPr="00EE78C0">
        <w:rPr>
          <w:b/>
        </w:rPr>
        <w:t xml:space="preserve"> ПО ПОДГОТОВКЕ</w:t>
      </w:r>
    </w:p>
    <w:p w:rsidR="00DA0786" w:rsidRDefault="00DA0786" w:rsidP="00DA0786">
      <w:pPr>
        <w:jc w:val="center"/>
        <w:rPr>
          <w:b/>
        </w:rPr>
      </w:pPr>
      <w:r w:rsidRPr="00EE78C0">
        <w:rPr>
          <w:b/>
        </w:rPr>
        <w:t xml:space="preserve">К </w:t>
      </w:r>
      <w:r>
        <w:rPr>
          <w:b/>
        </w:rPr>
        <w:t>ЛАБОРАТОРНЫМ РАБОТАМ</w:t>
      </w:r>
    </w:p>
    <w:bookmarkEnd w:id="2"/>
    <w:p w:rsidR="00DA0786" w:rsidRDefault="00DA0786" w:rsidP="001B4800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</w:p>
    <w:p w:rsidR="001B4800" w:rsidRPr="00EE78C0" w:rsidRDefault="001B4800" w:rsidP="001B4800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EE78C0">
        <w:rPr>
          <w:rFonts w:eastAsia="Calibri"/>
        </w:rPr>
        <w:t>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литературы (п.3.2).</w:t>
      </w:r>
    </w:p>
    <w:p w:rsidR="00DA0786" w:rsidRPr="00EE78C0" w:rsidRDefault="001B4800" w:rsidP="00DA0786">
      <w:pPr>
        <w:ind w:firstLine="426"/>
        <w:jc w:val="both"/>
      </w:pPr>
      <w:r w:rsidRPr="00EE78C0">
        <w:rPr>
          <w:rFonts w:eastAsia="Calibri"/>
        </w:rPr>
        <w:t xml:space="preserve">При подготовке к </w:t>
      </w:r>
      <w:r w:rsidR="00D55AB3">
        <w:rPr>
          <w:rFonts w:eastAsia="Calibri"/>
        </w:rPr>
        <w:t>лабораторным работам</w:t>
      </w:r>
      <w:r w:rsidRPr="00EE78C0">
        <w:rPr>
          <w:rFonts w:eastAsia="Calibri"/>
        </w:rPr>
        <w:t xml:space="preserve"> студенту, кроме повтора лекционного материала по теме занятия, необходимо также изучить методические рекомендации, выданные преподавателем. </w:t>
      </w:r>
      <w:r w:rsidR="00DA0786">
        <w:rPr>
          <w:rFonts w:eastAsia="Calibri"/>
        </w:rPr>
        <w:t>Лабораторные работы</w:t>
      </w:r>
      <w:r w:rsidR="00DA0786" w:rsidRPr="00EE78C0">
        <w:t xml:space="preserve"> по дисциплине необходимы для усвоения теоретического материала и выполнения конкретного задания. Для продуктивной работы на </w:t>
      </w:r>
      <w:r w:rsidR="00DA0786">
        <w:t xml:space="preserve">лабораторных работах </w:t>
      </w:r>
      <w:r w:rsidR="00DA0786" w:rsidRPr="00EE78C0">
        <w:t>необходимо:</w:t>
      </w:r>
    </w:p>
    <w:p w:rsidR="00DA0786" w:rsidRPr="00EE78C0" w:rsidRDefault="00DA0786" w:rsidP="00DA0786">
      <w:pPr>
        <w:ind w:firstLine="426"/>
        <w:jc w:val="both"/>
      </w:pPr>
      <w:r w:rsidRPr="00EE78C0">
        <w:t>- обязательно ознакомиться с лекционным материалом;</w:t>
      </w:r>
    </w:p>
    <w:p w:rsidR="00DA0786" w:rsidRPr="00EE78C0" w:rsidRDefault="00DA0786" w:rsidP="00DA0786">
      <w:pPr>
        <w:ind w:firstLine="426"/>
        <w:jc w:val="both"/>
      </w:pPr>
      <w:r w:rsidRPr="00EE78C0">
        <w:t xml:space="preserve">- ознакомиться с методическим материалом по выполнению </w:t>
      </w:r>
      <w:r>
        <w:t>лабораторных работ</w:t>
      </w:r>
      <w:r w:rsidRPr="00EE78C0">
        <w:t>.</w:t>
      </w:r>
    </w:p>
    <w:p w:rsidR="00F61E63" w:rsidRDefault="00F61E63" w:rsidP="001B4800">
      <w:pPr>
        <w:ind w:firstLine="426"/>
        <w:jc w:val="both"/>
        <w:rPr>
          <w:rFonts w:eastAsia="Calibri"/>
        </w:rPr>
      </w:pPr>
    </w:p>
    <w:p w:rsidR="00F61E63" w:rsidRPr="00E1611D" w:rsidRDefault="00F61E63" w:rsidP="00F61E63">
      <w:pPr>
        <w:pStyle w:val="msonormalcxspmiddlecxspmiddle"/>
        <w:tabs>
          <w:tab w:val="num" w:pos="426"/>
          <w:tab w:val="left" w:pos="709"/>
          <w:tab w:val="left" w:pos="993"/>
        </w:tabs>
        <w:spacing w:before="0" w:beforeAutospacing="0" w:after="0" w:afterAutospacing="0"/>
        <w:ind w:left="709"/>
        <w:contextualSpacing/>
        <w:jc w:val="center"/>
        <w:rPr>
          <w:b/>
        </w:rPr>
      </w:pPr>
      <w:r w:rsidRPr="00E1611D">
        <w:rPr>
          <w:b/>
        </w:rPr>
        <w:t xml:space="preserve">МЕТОДИЧЕСКИЕ УКАЗАНИЯ СТУДЕНТАМ ПО ПОДГОТОВКЕ К </w:t>
      </w:r>
      <w:r>
        <w:rPr>
          <w:b/>
        </w:rPr>
        <w:t xml:space="preserve">СЕМИНАРСКИМ </w:t>
      </w:r>
      <w:r w:rsidRPr="00E1611D">
        <w:rPr>
          <w:b/>
        </w:rPr>
        <w:t>ЗАНЯТИЯМ</w:t>
      </w:r>
    </w:p>
    <w:p w:rsidR="00F61E63" w:rsidRPr="00E1611D" w:rsidRDefault="00F61E63" w:rsidP="00F61E63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F61E63" w:rsidRPr="00E1611D" w:rsidRDefault="00F61E63" w:rsidP="00F61E63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и проработки практических заданий (работа с документами, решение историч</w:t>
      </w:r>
      <w:r w:rsidRPr="00E1611D">
        <w:t>е</w:t>
      </w:r>
      <w:r w:rsidRPr="00E1611D">
        <w:t>ских задач, выполнение опорных конспектов, схем, планов-конспектов) под руководством преподав</w:t>
      </w:r>
      <w:r w:rsidRPr="00E1611D">
        <w:t>а</w:t>
      </w:r>
      <w:r w:rsidRPr="00E1611D">
        <w:t>теля.</w:t>
      </w:r>
    </w:p>
    <w:p w:rsidR="00F61E63" w:rsidRPr="00E1611D" w:rsidRDefault="00F61E63" w:rsidP="00F61E63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 w:rsidRPr="00E1611D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E1611D">
        <w:t>у</w:t>
      </w:r>
      <w:r w:rsidRPr="00E1611D">
        <w:t>рой, энциклопедиями и первоисточниками.</w:t>
      </w:r>
    </w:p>
    <w:p w:rsidR="00F61E63" w:rsidRPr="00E1611D" w:rsidRDefault="00F61E63" w:rsidP="00F61E63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На практических занятиях заслушиваются самостоятельно подготовленные соо</w:t>
      </w:r>
      <w:r w:rsidRPr="00E1611D">
        <w:t>б</w:t>
      </w:r>
      <w:r w:rsidRPr="00E1611D">
        <w:t>щения студентов.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выполняют домашние задания, готовят и защищают сообщения.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Подготовка к практическим занятиям включает в себя следующие этапы: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обязательно ознакомиться с домашним заданием, в котором содержатся основные вопросы, выносимые на обсуждение на предстоящем практическом занятии;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конспектов лекций;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соответствующих разделов учебника;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конспектирование основных положений учебной литературы;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проработка понятийного аппарата;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подготовка устного выступления по вопросам практического занятия / семинара;</w:t>
      </w:r>
    </w:p>
    <w:p w:rsidR="00F61E63" w:rsidRPr="00E1611D" w:rsidRDefault="00F61E63" w:rsidP="00F61E63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формулирование собственной точки зрения по проблемным аспектам вопросов, подготовка аргументации к собственной точке зрения.</w:t>
      </w:r>
    </w:p>
    <w:p w:rsidR="00F61E63" w:rsidRDefault="00F61E63" w:rsidP="001B4800">
      <w:pPr>
        <w:ind w:firstLine="426"/>
        <w:jc w:val="both"/>
        <w:rPr>
          <w:rFonts w:eastAsia="Calibri"/>
        </w:rPr>
      </w:pPr>
    </w:p>
    <w:p w:rsidR="00F61E63" w:rsidRDefault="00F61E63" w:rsidP="001B4800">
      <w:pPr>
        <w:ind w:firstLine="426"/>
        <w:jc w:val="both"/>
        <w:rPr>
          <w:rFonts w:eastAsia="Calibri"/>
        </w:rPr>
      </w:pPr>
    </w:p>
    <w:p w:rsidR="001B4800" w:rsidRPr="00EE78C0" w:rsidRDefault="001B4800" w:rsidP="001B4800">
      <w:pPr>
        <w:ind w:firstLine="426"/>
        <w:jc w:val="both"/>
      </w:pPr>
      <w:r w:rsidRPr="00EE78C0">
        <w:rPr>
          <w:rFonts w:eastAsia="Calibri"/>
        </w:rPr>
        <w:t xml:space="preserve">Выполнение этих видов работы в соответствующие сроки позволит студентам уже в течение семестра вести подготовку к </w:t>
      </w:r>
      <w:r w:rsidR="00A36B5A">
        <w:rPr>
          <w:rFonts w:eastAsia="Calibri"/>
        </w:rPr>
        <w:t>зачету</w:t>
      </w:r>
      <w:r w:rsidR="00AB7D7D">
        <w:rPr>
          <w:rFonts w:eastAsia="Calibri"/>
        </w:rPr>
        <w:t xml:space="preserve"> с оценкой</w:t>
      </w:r>
      <w:r w:rsidR="00B619D3">
        <w:rPr>
          <w:rFonts w:eastAsia="Calibri"/>
        </w:rPr>
        <w:t xml:space="preserve"> </w:t>
      </w:r>
      <w:r w:rsidR="00EE78C0">
        <w:rPr>
          <w:rFonts w:eastAsia="Calibri"/>
        </w:rPr>
        <w:t>по дисциплин</w:t>
      </w:r>
      <w:r w:rsidR="000875D5">
        <w:rPr>
          <w:rFonts w:eastAsia="Calibri"/>
        </w:rPr>
        <w:t>е</w:t>
      </w:r>
      <w:r w:rsidRPr="00EE78C0">
        <w:rPr>
          <w:rFonts w:eastAsia="Calibri"/>
        </w:rPr>
        <w:t xml:space="preserve">. </w:t>
      </w:r>
      <w:r w:rsidR="00A36B5A">
        <w:t>Зачет</w:t>
      </w:r>
      <w:r w:rsidR="00B619D3">
        <w:t xml:space="preserve"> </w:t>
      </w:r>
      <w:r w:rsidRPr="00EE78C0">
        <w:t>сдаётся в письменном виде во время сессии по тестам промежуточной аттестации. Вопросы к зачету</w:t>
      </w:r>
      <w:r w:rsidR="00B619D3">
        <w:t xml:space="preserve"> </w:t>
      </w:r>
      <w:r w:rsidRPr="00EE78C0">
        <w:t>выдаются в семестре.</w:t>
      </w:r>
    </w:p>
    <w:p w:rsidR="001B4800" w:rsidRPr="00EE78C0" w:rsidRDefault="001B4800" w:rsidP="001B4800">
      <w:pPr>
        <w:ind w:left="-284" w:firstLine="568"/>
        <w:jc w:val="both"/>
      </w:pPr>
    </w:p>
    <w:p w:rsidR="00796DAD" w:rsidRDefault="00796DAD" w:rsidP="00796DAD">
      <w:pPr>
        <w:jc w:val="center"/>
        <w:rPr>
          <w:b/>
        </w:rPr>
      </w:pPr>
    </w:p>
    <w:p w:rsidR="001B4800" w:rsidRPr="00EE78C0" w:rsidRDefault="001B4800" w:rsidP="001B4800">
      <w:pPr>
        <w:ind w:firstLine="720"/>
        <w:jc w:val="center"/>
        <w:rPr>
          <w:highlight w:val="yellow"/>
        </w:rPr>
      </w:pPr>
    </w:p>
    <w:p w:rsidR="001B4800" w:rsidRPr="00EE78C0" w:rsidRDefault="001B4800" w:rsidP="001B4800">
      <w:pPr>
        <w:ind w:firstLine="720"/>
        <w:jc w:val="center"/>
        <w:rPr>
          <w:b/>
          <w:highlight w:val="yellow"/>
        </w:rPr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p w:rsidR="002B3256" w:rsidRPr="00EE78C0" w:rsidRDefault="002B3256" w:rsidP="00B36F63">
      <w:pPr>
        <w:ind w:firstLine="709"/>
        <w:jc w:val="both"/>
      </w:pPr>
    </w:p>
    <w:sectPr w:rsidR="002B3256" w:rsidRPr="00EE78C0" w:rsidSect="0017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728" w:rsidRDefault="00DC0728">
      <w:r>
        <w:separator/>
      </w:r>
    </w:p>
  </w:endnote>
  <w:endnote w:type="continuationSeparator" w:id="1">
    <w:p w:rsidR="00DC0728" w:rsidRDefault="00DC0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CF8" w:rsidRDefault="00CA37D3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33CF8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33CF8" w:rsidRDefault="00B33CF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CF8" w:rsidRDefault="00CA37D3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33CF8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0614DF">
      <w:rPr>
        <w:rStyle w:val="af4"/>
        <w:noProof/>
      </w:rPr>
      <w:t>24</w:t>
    </w:r>
    <w:r>
      <w:rPr>
        <w:rStyle w:val="af4"/>
      </w:rPr>
      <w:fldChar w:fldCharType="end"/>
    </w:r>
  </w:p>
  <w:p w:rsidR="00B33CF8" w:rsidRDefault="00B33C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728" w:rsidRDefault="00DC0728">
      <w:r>
        <w:separator/>
      </w:r>
    </w:p>
  </w:footnote>
  <w:footnote w:type="continuationSeparator" w:id="1">
    <w:p w:rsidR="00DC0728" w:rsidRDefault="00DC07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7C39"/>
    <w:multiLevelType w:val="hybridMultilevel"/>
    <w:tmpl w:val="BF0E33AA"/>
    <w:lvl w:ilvl="0" w:tplc="6F50C35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22924AD"/>
    <w:multiLevelType w:val="hybridMultilevel"/>
    <w:tmpl w:val="932EB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4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5E31403"/>
    <w:multiLevelType w:val="hybridMultilevel"/>
    <w:tmpl w:val="BCB269CE"/>
    <w:lvl w:ilvl="0" w:tplc="CDDE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12"/>
  </w:num>
  <w:num w:numId="5">
    <w:abstractNumId w:val="7"/>
  </w:num>
  <w:num w:numId="6">
    <w:abstractNumId w:val="10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  <w:num w:numId="11">
    <w:abstractNumId w:val="2"/>
  </w:num>
  <w:num w:numId="12">
    <w:abstractNumId w:val="0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018C8"/>
    <w:rsid w:val="00015607"/>
    <w:rsid w:val="0002221D"/>
    <w:rsid w:val="000246A8"/>
    <w:rsid w:val="00025415"/>
    <w:rsid w:val="00026E7D"/>
    <w:rsid w:val="00027D8C"/>
    <w:rsid w:val="00031BDF"/>
    <w:rsid w:val="00031EDC"/>
    <w:rsid w:val="0004491B"/>
    <w:rsid w:val="00054E85"/>
    <w:rsid w:val="00060279"/>
    <w:rsid w:val="000614DF"/>
    <w:rsid w:val="0006207F"/>
    <w:rsid w:val="00073169"/>
    <w:rsid w:val="00074AB2"/>
    <w:rsid w:val="000753DE"/>
    <w:rsid w:val="000765C3"/>
    <w:rsid w:val="00076A80"/>
    <w:rsid w:val="000821D8"/>
    <w:rsid w:val="00086470"/>
    <w:rsid w:val="00086559"/>
    <w:rsid w:val="000875D5"/>
    <w:rsid w:val="00094A2D"/>
    <w:rsid w:val="000A1458"/>
    <w:rsid w:val="000A6138"/>
    <w:rsid w:val="000B2451"/>
    <w:rsid w:val="000B2FB6"/>
    <w:rsid w:val="000C77D1"/>
    <w:rsid w:val="000D0956"/>
    <w:rsid w:val="000D30FA"/>
    <w:rsid w:val="000D35E4"/>
    <w:rsid w:val="000D68B7"/>
    <w:rsid w:val="000E1459"/>
    <w:rsid w:val="000E7F9A"/>
    <w:rsid w:val="0010500A"/>
    <w:rsid w:val="00107FF8"/>
    <w:rsid w:val="001132B8"/>
    <w:rsid w:val="0012237C"/>
    <w:rsid w:val="00136E3D"/>
    <w:rsid w:val="00147A5A"/>
    <w:rsid w:val="00150DF0"/>
    <w:rsid w:val="00154ACB"/>
    <w:rsid w:val="00164221"/>
    <w:rsid w:val="00167D12"/>
    <w:rsid w:val="00173A35"/>
    <w:rsid w:val="00175EAD"/>
    <w:rsid w:val="001766AF"/>
    <w:rsid w:val="00183CBE"/>
    <w:rsid w:val="0018635D"/>
    <w:rsid w:val="00186921"/>
    <w:rsid w:val="00186D50"/>
    <w:rsid w:val="001915DF"/>
    <w:rsid w:val="001937D3"/>
    <w:rsid w:val="00197F27"/>
    <w:rsid w:val="001A2041"/>
    <w:rsid w:val="001A33C5"/>
    <w:rsid w:val="001B2703"/>
    <w:rsid w:val="001B4800"/>
    <w:rsid w:val="001B7009"/>
    <w:rsid w:val="001D416B"/>
    <w:rsid w:val="001E79B5"/>
    <w:rsid w:val="001F0897"/>
    <w:rsid w:val="001F1630"/>
    <w:rsid w:val="001F365E"/>
    <w:rsid w:val="001F519F"/>
    <w:rsid w:val="00200E86"/>
    <w:rsid w:val="00211C3E"/>
    <w:rsid w:val="0022449B"/>
    <w:rsid w:val="00247A4C"/>
    <w:rsid w:val="00247FD3"/>
    <w:rsid w:val="002504C1"/>
    <w:rsid w:val="002663AE"/>
    <w:rsid w:val="00276424"/>
    <w:rsid w:val="00285707"/>
    <w:rsid w:val="0029615B"/>
    <w:rsid w:val="002A0ED2"/>
    <w:rsid w:val="002A46EB"/>
    <w:rsid w:val="002A7413"/>
    <w:rsid w:val="002A764D"/>
    <w:rsid w:val="002A7E90"/>
    <w:rsid w:val="002B3256"/>
    <w:rsid w:val="002B7264"/>
    <w:rsid w:val="002C1DED"/>
    <w:rsid w:val="002C2E5C"/>
    <w:rsid w:val="002D3917"/>
    <w:rsid w:val="002D64C1"/>
    <w:rsid w:val="00302C5C"/>
    <w:rsid w:val="00313260"/>
    <w:rsid w:val="0031767F"/>
    <w:rsid w:val="0032492C"/>
    <w:rsid w:val="00334CCE"/>
    <w:rsid w:val="0033548D"/>
    <w:rsid w:val="00340048"/>
    <w:rsid w:val="00343B31"/>
    <w:rsid w:val="003515A5"/>
    <w:rsid w:val="00353E5F"/>
    <w:rsid w:val="0035671F"/>
    <w:rsid w:val="0036588C"/>
    <w:rsid w:val="003709F8"/>
    <w:rsid w:val="00373F11"/>
    <w:rsid w:val="0037428B"/>
    <w:rsid w:val="00375876"/>
    <w:rsid w:val="00387E20"/>
    <w:rsid w:val="003942F8"/>
    <w:rsid w:val="003A7B03"/>
    <w:rsid w:val="003B25CF"/>
    <w:rsid w:val="003B53FB"/>
    <w:rsid w:val="003B6542"/>
    <w:rsid w:val="003C5D9B"/>
    <w:rsid w:val="003C7DE0"/>
    <w:rsid w:val="003D0DC3"/>
    <w:rsid w:val="003D48D5"/>
    <w:rsid w:val="003D78DC"/>
    <w:rsid w:val="003D7F32"/>
    <w:rsid w:val="003E7669"/>
    <w:rsid w:val="003F5713"/>
    <w:rsid w:val="003F6EE4"/>
    <w:rsid w:val="003F6F46"/>
    <w:rsid w:val="004132F6"/>
    <w:rsid w:val="0043083B"/>
    <w:rsid w:val="00435736"/>
    <w:rsid w:val="00437263"/>
    <w:rsid w:val="00444036"/>
    <w:rsid w:val="004472B1"/>
    <w:rsid w:val="00456C6C"/>
    <w:rsid w:val="00465CF0"/>
    <w:rsid w:val="00466701"/>
    <w:rsid w:val="00470C28"/>
    <w:rsid w:val="00470EBD"/>
    <w:rsid w:val="004741D9"/>
    <w:rsid w:val="00490E59"/>
    <w:rsid w:val="004A2362"/>
    <w:rsid w:val="004A6390"/>
    <w:rsid w:val="004C1CC2"/>
    <w:rsid w:val="004C6679"/>
    <w:rsid w:val="004D102F"/>
    <w:rsid w:val="004E0231"/>
    <w:rsid w:val="004E4A74"/>
    <w:rsid w:val="004F1ECA"/>
    <w:rsid w:val="005020B6"/>
    <w:rsid w:val="00504D95"/>
    <w:rsid w:val="005075CB"/>
    <w:rsid w:val="005441DF"/>
    <w:rsid w:val="00561D6E"/>
    <w:rsid w:val="00563EDE"/>
    <w:rsid w:val="0056433C"/>
    <w:rsid w:val="0056461B"/>
    <w:rsid w:val="0056477D"/>
    <w:rsid w:val="005658A3"/>
    <w:rsid w:val="00565ECB"/>
    <w:rsid w:val="00574BAA"/>
    <w:rsid w:val="00585757"/>
    <w:rsid w:val="0059244A"/>
    <w:rsid w:val="00592E57"/>
    <w:rsid w:val="0059751F"/>
    <w:rsid w:val="005A1AEB"/>
    <w:rsid w:val="005A4E65"/>
    <w:rsid w:val="005B0409"/>
    <w:rsid w:val="005B3760"/>
    <w:rsid w:val="005B753D"/>
    <w:rsid w:val="005C2998"/>
    <w:rsid w:val="005D651C"/>
    <w:rsid w:val="005E7EDA"/>
    <w:rsid w:val="005F3BD8"/>
    <w:rsid w:val="005F6279"/>
    <w:rsid w:val="005F6E6E"/>
    <w:rsid w:val="00603757"/>
    <w:rsid w:val="006069DD"/>
    <w:rsid w:val="00610A01"/>
    <w:rsid w:val="0061101C"/>
    <w:rsid w:val="00614C3C"/>
    <w:rsid w:val="00614D3A"/>
    <w:rsid w:val="00617A27"/>
    <w:rsid w:val="006234D4"/>
    <w:rsid w:val="006268C3"/>
    <w:rsid w:val="00643A16"/>
    <w:rsid w:val="00645AFD"/>
    <w:rsid w:val="00646DA7"/>
    <w:rsid w:val="00650B88"/>
    <w:rsid w:val="006612F4"/>
    <w:rsid w:val="00665FEE"/>
    <w:rsid w:val="00677B9D"/>
    <w:rsid w:val="00680384"/>
    <w:rsid w:val="00682D4A"/>
    <w:rsid w:val="00683075"/>
    <w:rsid w:val="006A5073"/>
    <w:rsid w:val="006B2B8E"/>
    <w:rsid w:val="006B7F85"/>
    <w:rsid w:val="006C1F44"/>
    <w:rsid w:val="006C67A5"/>
    <w:rsid w:val="006E1CF1"/>
    <w:rsid w:val="0070067E"/>
    <w:rsid w:val="00703BBD"/>
    <w:rsid w:val="00716CFA"/>
    <w:rsid w:val="007235DA"/>
    <w:rsid w:val="007313DA"/>
    <w:rsid w:val="007345EF"/>
    <w:rsid w:val="00736A32"/>
    <w:rsid w:val="007408D7"/>
    <w:rsid w:val="00747185"/>
    <w:rsid w:val="00751A8C"/>
    <w:rsid w:val="007570D1"/>
    <w:rsid w:val="0076681B"/>
    <w:rsid w:val="00772819"/>
    <w:rsid w:val="0077381C"/>
    <w:rsid w:val="00780CAB"/>
    <w:rsid w:val="00783ACD"/>
    <w:rsid w:val="00785B11"/>
    <w:rsid w:val="00795900"/>
    <w:rsid w:val="00796A09"/>
    <w:rsid w:val="00796DAD"/>
    <w:rsid w:val="007B30CF"/>
    <w:rsid w:val="007C6BAA"/>
    <w:rsid w:val="007D5966"/>
    <w:rsid w:val="007D65EF"/>
    <w:rsid w:val="007E3505"/>
    <w:rsid w:val="00800583"/>
    <w:rsid w:val="00804641"/>
    <w:rsid w:val="00835550"/>
    <w:rsid w:val="00850A85"/>
    <w:rsid w:val="00855E4C"/>
    <w:rsid w:val="008702A5"/>
    <w:rsid w:val="008714F6"/>
    <w:rsid w:val="00882F0E"/>
    <w:rsid w:val="0088500E"/>
    <w:rsid w:val="008865AA"/>
    <w:rsid w:val="008910A0"/>
    <w:rsid w:val="00896E7B"/>
    <w:rsid w:val="008A48BF"/>
    <w:rsid w:val="008B0500"/>
    <w:rsid w:val="008B12A7"/>
    <w:rsid w:val="008C1B8F"/>
    <w:rsid w:val="008D1B42"/>
    <w:rsid w:val="008D1C01"/>
    <w:rsid w:val="008E0182"/>
    <w:rsid w:val="008E6EBF"/>
    <w:rsid w:val="008F3252"/>
    <w:rsid w:val="008F5B75"/>
    <w:rsid w:val="009009D3"/>
    <w:rsid w:val="00903F93"/>
    <w:rsid w:val="0090461B"/>
    <w:rsid w:val="00913588"/>
    <w:rsid w:val="00924182"/>
    <w:rsid w:val="00926F4F"/>
    <w:rsid w:val="00935F52"/>
    <w:rsid w:val="00936C5C"/>
    <w:rsid w:val="00950AF7"/>
    <w:rsid w:val="00955F7C"/>
    <w:rsid w:val="00956494"/>
    <w:rsid w:val="00971C47"/>
    <w:rsid w:val="009830A5"/>
    <w:rsid w:val="00983902"/>
    <w:rsid w:val="0099217E"/>
    <w:rsid w:val="00993879"/>
    <w:rsid w:val="00994649"/>
    <w:rsid w:val="00995B22"/>
    <w:rsid w:val="00996501"/>
    <w:rsid w:val="00997EED"/>
    <w:rsid w:val="009A35B4"/>
    <w:rsid w:val="009B1424"/>
    <w:rsid w:val="009B64D6"/>
    <w:rsid w:val="009C5A45"/>
    <w:rsid w:val="009C5F12"/>
    <w:rsid w:val="009D637C"/>
    <w:rsid w:val="009E388C"/>
    <w:rsid w:val="009E503D"/>
    <w:rsid w:val="009F19F4"/>
    <w:rsid w:val="00A03DE6"/>
    <w:rsid w:val="00A04726"/>
    <w:rsid w:val="00A204E4"/>
    <w:rsid w:val="00A26C39"/>
    <w:rsid w:val="00A36397"/>
    <w:rsid w:val="00A367F7"/>
    <w:rsid w:val="00A36B5A"/>
    <w:rsid w:val="00A401A3"/>
    <w:rsid w:val="00A40284"/>
    <w:rsid w:val="00A419B3"/>
    <w:rsid w:val="00A445C4"/>
    <w:rsid w:val="00A50EFC"/>
    <w:rsid w:val="00A66998"/>
    <w:rsid w:val="00A719C1"/>
    <w:rsid w:val="00A72141"/>
    <w:rsid w:val="00A72B0D"/>
    <w:rsid w:val="00A76351"/>
    <w:rsid w:val="00A85BF8"/>
    <w:rsid w:val="00A85CC3"/>
    <w:rsid w:val="00A85F81"/>
    <w:rsid w:val="00AA24F3"/>
    <w:rsid w:val="00AA634C"/>
    <w:rsid w:val="00AB138D"/>
    <w:rsid w:val="00AB1AED"/>
    <w:rsid w:val="00AB379B"/>
    <w:rsid w:val="00AB7D7D"/>
    <w:rsid w:val="00AC31F0"/>
    <w:rsid w:val="00AC587C"/>
    <w:rsid w:val="00AE6C75"/>
    <w:rsid w:val="00AE6F9C"/>
    <w:rsid w:val="00AF04DF"/>
    <w:rsid w:val="00AF12EA"/>
    <w:rsid w:val="00B007B0"/>
    <w:rsid w:val="00B20745"/>
    <w:rsid w:val="00B33CF8"/>
    <w:rsid w:val="00B33EEF"/>
    <w:rsid w:val="00B36B76"/>
    <w:rsid w:val="00B36F63"/>
    <w:rsid w:val="00B426E1"/>
    <w:rsid w:val="00B52E6D"/>
    <w:rsid w:val="00B559E3"/>
    <w:rsid w:val="00B5738A"/>
    <w:rsid w:val="00B619D3"/>
    <w:rsid w:val="00B622AF"/>
    <w:rsid w:val="00B6287D"/>
    <w:rsid w:val="00B63D53"/>
    <w:rsid w:val="00B6529C"/>
    <w:rsid w:val="00B67B78"/>
    <w:rsid w:val="00B70D3B"/>
    <w:rsid w:val="00B71D38"/>
    <w:rsid w:val="00B80A84"/>
    <w:rsid w:val="00B8631A"/>
    <w:rsid w:val="00B870B4"/>
    <w:rsid w:val="00B92B56"/>
    <w:rsid w:val="00B938FF"/>
    <w:rsid w:val="00B93B6D"/>
    <w:rsid w:val="00BA0540"/>
    <w:rsid w:val="00BA0E08"/>
    <w:rsid w:val="00BA3AAB"/>
    <w:rsid w:val="00BB0808"/>
    <w:rsid w:val="00BB1929"/>
    <w:rsid w:val="00BB29A7"/>
    <w:rsid w:val="00BB6C01"/>
    <w:rsid w:val="00BC6CBB"/>
    <w:rsid w:val="00BD0BD6"/>
    <w:rsid w:val="00BD2537"/>
    <w:rsid w:val="00BD3464"/>
    <w:rsid w:val="00BD523C"/>
    <w:rsid w:val="00BD5A5B"/>
    <w:rsid w:val="00BE586C"/>
    <w:rsid w:val="00BE639E"/>
    <w:rsid w:val="00BE6B89"/>
    <w:rsid w:val="00BF3359"/>
    <w:rsid w:val="00BF4CDD"/>
    <w:rsid w:val="00BF6657"/>
    <w:rsid w:val="00BF6957"/>
    <w:rsid w:val="00C159C8"/>
    <w:rsid w:val="00C2081B"/>
    <w:rsid w:val="00C24710"/>
    <w:rsid w:val="00C3142C"/>
    <w:rsid w:val="00C3181A"/>
    <w:rsid w:val="00C355AF"/>
    <w:rsid w:val="00C36D9A"/>
    <w:rsid w:val="00C43797"/>
    <w:rsid w:val="00C5087C"/>
    <w:rsid w:val="00C54173"/>
    <w:rsid w:val="00C67D47"/>
    <w:rsid w:val="00C707AD"/>
    <w:rsid w:val="00C73A39"/>
    <w:rsid w:val="00C7747C"/>
    <w:rsid w:val="00C85077"/>
    <w:rsid w:val="00C85621"/>
    <w:rsid w:val="00C924C1"/>
    <w:rsid w:val="00C9358D"/>
    <w:rsid w:val="00C935D1"/>
    <w:rsid w:val="00C96280"/>
    <w:rsid w:val="00C96966"/>
    <w:rsid w:val="00C96B6A"/>
    <w:rsid w:val="00CA01A5"/>
    <w:rsid w:val="00CA2168"/>
    <w:rsid w:val="00CA37D3"/>
    <w:rsid w:val="00CA3A73"/>
    <w:rsid w:val="00CB2745"/>
    <w:rsid w:val="00CB52DA"/>
    <w:rsid w:val="00CB6595"/>
    <w:rsid w:val="00CB6C25"/>
    <w:rsid w:val="00CC2149"/>
    <w:rsid w:val="00CE0480"/>
    <w:rsid w:val="00CF11E4"/>
    <w:rsid w:val="00CF1F2F"/>
    <w:rsid w:val="00CF6BEC"/>
    <w:rsid w:val="00CF6F3A"/>
    <w:rsid w:val="00D02989"/>
    <w:rsid w:val="00D03427"/>
    <w:rsid w:val="00D21827"/>
    <w:rsid w:val="00D25AAD"/>
    <w:rsid w:val="00D25B85"/>
    <w:rsid w:val="00D2727D"/>
    <w:rsid w:val="00D43519"/>
    <w:rsid w:val="00D47394"/>
    <w:rsid w:val="00D55AB3"/>
    <w:rsid w:val="00D600E8"/>
    <w:rsid w:val="00D65540"/>
    <w:rsid w:val="00D66CC6"/>
    <w:rsid w:val="00D75114"/>
    <w:rsid w:val="00D80B35"/>
    <w:rsid w:val="00D83423"/>
    <w:rsid w:val="00D978D0"/>
    <w:rsid w:val="00D97ED8"/>
    <w:rsid w:val="00DA0786"/>
    <w:rsid w:val="00DA6BDB"/>
    <w:rsid w:val="00DB342C"/>
    <w:rsid w:val="00DC0728"/>
    <w:rsid w:val="00DC350F"/>
    <w:rsid w:val="00DC3A26"/>
    <w:rsid w:val="00DC479B"/>
    <w:rsid w:val="00DC656C"/>
    <w:rsid w:val="00DD37FE"/>
    <w:rsid w:val="00DE4540"/>
    <w:rsid w:val="00DE5A62"/>
    <w:rsid w:val="00DF7095"/>
    <w:rsid w:val="00DF7A27"/>
    <w:rsid w:val="00DF7FF5"/>
    <w:rsid w:val="00E01406"/>
    <w:rsid w:val="00E120F9"/>
    <w:rsid w:val="00E23038"/>
    <w:rsid w:val="00E23E05"/>
    <w:rsid w:val="00E37F07"/>
    <w:rsid w:val="00E41ED9"/>
    <w:rsid w:val="00E4646D"/>
    <w:rsid w:val="00E50A4A"/>
    <w:rsid w:val="00E52692"/>
    <w:rsid w:val="00E61796"/>
    <w:rsid w:val="00E61EEE"/>
    <w:rsid w:val="00E85AD1"/>
    <w:rsid w:val="00E93E64"/>
    <w:rsid w:val="00EA0CB9"/>
    <w:rsid w:val="00EA576E"/>
    <w:rsid w:val="00EB5B54"/>
    <w:rsid w:val="00EC0073"/>
    <w:rsid w:val="00EC5BB0"/>
    <w:rsid w:val="00ED2285"/>
    <w:rsid w:val="00EE14C1"/>
    <w:rsid w:val="00EE78C0"/>
    <w:rsid w:val="00EF57F1"/>
    <w:rsid w:val="00EF592A"/>
    <w:rsid w:val="00EF73A9"/>
    <w:rsid w:val="00F03975"/>
    <w:rsid w:val="00F0564C"/>
    <w:rsid w:val="00F06C5C"/>
    <w:rsid w:val="00F13824"/>
    <w:rsid w:val="00F214F0"/>
    <w:rsid w:val="00F35066"/>
    <w:rsid w:val="00F44C1D"/>
    <w:rsid w:val="00F4500A"/>
    <w:rsid w:val="00F4732B"/>
    <w:rsid w:val="00F50BBC"/>
    <w:rsid w:val="00F52DEA"/>
    <w:rsid w:val="00F61E63"/>
    <w:rsid w:val="00F641D3"/>
    <w:rsid w:val="00F64EC5"/>
    <w:rsid w:val="00F65C2B"/>
    <w:rsid w:val="00F66779"/>
    <w:rsid w:val="00F670DF"/>
    <w:rsid w:val="00F71206"/>
    <w:rsid w:val="00F749CC"/>
    <w:rsid w:val="00F74F3C"/>
    <w:rsid w:val="00F82B3D"/>
    <w:rsid w:val="00F903B3"/>
    <w:rsid w:val="00FA4754"/>
    <w:rsid w:val="00FA5CC1"/>
    <w:rsid w:val="00FC7532"/>
    <w:rsid w:val="00FD08F9"/>
    <w:rsid w:val="00FD45C8"/>
    <w:rsid w:val="00FD5C07"/>
    <w:rsid w:val="00FD7C01"/>
    <w:rsid w:val="00FE076D"/>
    <w:rsid w:val="00FE33BF"/>
    <w:rsid w:val="00FE5C9E"/>
    <w:rsid w:val="00FF2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9" w:qFormat="1"/>
    <w:lsdException w:name="heading 4" w:uiPriority="9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endnote text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Cite" w:uiPriority="99"/>
    <w:lsdException w:name="HTML Definition" w:uiPriority="99"/>
    <w:lsdException w:name="annotation subject" w:uiPriority="99"/>
    <w:lsdException w:name="No List" w:uiPriority="99"/>
    <w:lsdException w:name="Table Grid 1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AB3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6D5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6D5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186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186D50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D50"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186D5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9"/>
    <w:rsid w:val="00186D50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186D50"/>
    <w:rPr>
      <w:rFonts w:eastAsia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186D50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186D50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90">
    <w:name w:val="Заголовок 9 Знак"/>
    <w:link w:val="9"/>
    <w:uiPriority w:val="9"/>
    <w:rsid w:val="00186D50"/>
    <w:rPr>
      <w:rFonts w:ascii="Arial" w:eastAsia="Times New Roman" w:hAnsi="Arial" w:cs="Arial"/>
      <w:sz w:val="22"/>
      <w:szCs w:val="22"/>
    </w:rPr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uiPriority w:val="99"/>
    <w:rsid w:val="002B3256"/>
    <w:rPr>
      <w:color w:val="800080"/>
      <w:u w:val="single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uiPriority w:val="99"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uiPriority w:val="99"/>
    <w:qFormat/>
    <w:rsid w:val="002B3256"/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uiPriority w:val="99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uiPriority w:val="99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uiPriority w:val="99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uiPriority w:val="99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uiPriority w:val="99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aliases w:val="Содержание. 2 уровень"/>
    <w:basedOn w:val="a"/>
    <w:link w:val="af"/>
    <w:uiPriority w:val="34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850A85"/>
  </w:style>
  <w:style w:type="paragraph" w:customStyle="1" w:styleId="Default">
    <w:name w:val="Default"/>
    <w:qFormat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......."/>
    <w:basedOn w:val="Default"/>
    <w:next w:val="Default"/>
    <w:uiPriority w:val="99"/>
    <w:rsid w:val="002B3256"/>
    <w:rPr>
      <w:color w:val="auto"/>
    </w:rPr>
  </w:style>
  <w:style w:type="paragraph" w:styleId="af1">
    <w:name w:val="No Spacing"/>
    <w:link w:val="af2"/>
    <w:uiPriority w:val="1"/>
    <w:qFormat/>
    <w:rsid w:val="002B3256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186D50"/>
    <w:rPr>
      <w:rFonts w:ascii="Calibri" w:eastAsia="Calibri" w:hAnsi="Calibri"/>
      <w:sz w:val="22"/>
      <w:szCs w:val="22"/>
      <w:lang w:eastAsia="en-US" w:bidi="ar-SA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3">
    <w:name w:val="Strong"/>
    <w:uiPriority w:val="22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4">
    <w:name w:val="page number"/>
    <w:basedOn w:val="a0"/>
    <w:uiPriority w:val="99"/>
    <w:rsid w:val="002B3256"/>
  </w:style>
  <w:style w:type="table" w:styleId="af5">
    <w:name w:val="Table Grid"/>
    <w:basedOn w:val="a1"/>
    <w:uiPriority w:val="39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B007B0"/>
    <w:rPr>
      <w:rFonts w:cs="Times New Roman"/>
      <w:i/>
    </w:rPr>
  </w:style>
  <w:style w:type="paragraph" w:customStyle="1" w:styleId="ConsPlusNormal">
    <w:name w:val="ConsPlusNormal"/>
    <w:rsid w:val="00B007B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80">
    <w:name w:val="Заголовок 8 Знак"/>
    <w:link w:val="8"/>
    <w:uiPriority w:val="9"/>
    <w:semiHidden/>
    <w:rsid w:val="00186D50"/>
    <w:rPr>
      <w:rFonts w:ascii="Calibri" w:eastAsia="Times New Roman" w:hAnsi="Calibri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rsid w:val="00186D50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link w:val="21"/>
    <w:uiPriority w:val="99"/>
    <w:rsid w:val="00186D50"/>
    <w:rPr>
      <w:rFonts w:eastAsia="Times New Roman"/>
      <w:sz w:val="28"/>
      <w:szCs w:val="24"/>
    </w:rPr>
  </w:style>
  <w:style w:type="character" w:customStyle="1" w:styleId="blk">
    <w:name w:val="blk"/>
    <w:rsid w:val="00186D50"/>
  </w:style>
  <w:style w:type="character" w:styleId="af7">
    <w:name w:val="footnote reference"/>
    <w:uiPriority w:val="99"/>
    <w:rsid w:val="00186D50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6D50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paragraph" w:styleId="12">
    <w:name w:val="toc 1"/>
    <w:basedOn w:val="a"/>
    <w:next w:val="a"/>
    <w:autoRedefine/>
    <w:uiPriority w:val="39"/>
    <w:rsid w:val="00186D50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186D50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3">
    <w:name w:val="toc 3"/>
    <w:basedOn w:val="a"/>
    <w:next w:val="a"/>
    <w:autoRedefine/>
    <w:uiPriority w:val="39"/>
    <w:rsid w:val="00186D50"/>
    <w:pPr>
      <w:ind w:left="480"/>
    </w:pPr>
    <w:rPr>
      <w:sz w:val="28"/>
      <w:szCs w:val="28"/>
    </w:rPr>
  </w:style>
  <w:style w:type="character" w:customStyle="1" w:styleId="FootnoteTextChar">
    <w:name w:val="Footnote Text Char"/>
    <w:locked/>
    <w:rsid w:val="00186D50"/>
    <w:rPr>
      <w:rFonts w:ascii="Times New Roman" w:hAnsi="Times New Roman"/>
      <w:sz w:val="20"/>
      <w:lang w:eastAsia="ru-RU"/>
    </w:rPr>
  </w:style>
  <w:style w:type="paragraph" w:styleId="af8">
    <w:name w:val="Balloon Text"/>
    <w:basedOn w:val="a"/>
    <w:link w:val="af9"/>
    <w:uiPriority w:val="99"/>
    <w:rsid w:val="00186D50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rsid w:val="00186D50"/>
    <w:rPr>
      <w:rFonts w:ascii="Segoe UI" w:eastAsia="Times New Roman" w:hAnsi="Segoe U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186D5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86D50"/>
    <w:rPr>
      <w:rFonts w:eastAsia="Times New Roman"/>
      <w:sz w:val="24"/>
      <w:szCs w:val="24"/>
    </w:rPr>
  </w:style>
  <w:style w:type="paragraph" w:styleId="25">
    <w:name w:val="Body Text Indent 2"/>
    <w:basedOn w:val="a"/>
    <w:link w:val="26"/>
    <w:uiPriority w:val="99"/>
    <w:rsid w:val="00186D5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rsid w:val="00186D50"/>
    <w:rPr>
      <w:rFonts w:eastAsia="Times New Roman"/>
      <w:sz w:val="24"/>
      <w:szCs w:val="24"/>
    </w:rPr>
  </w:style>
  <w:style w:type="paragraph" w:styleId="afc">
    <w:name w:val="annotation text"/>
    <w:basedOn w:val="a"/>
    <w:link w:val="afd"/>
    <w:uiPriority w:val="99"/>
    <w:unhideWhenUsed/>
    <w:rsid w:val="00186D50"/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rsid w:val="00186D50"/>
    <w:rPr>
      <w:rFonts w:eastAsia="Times New Roman"/>
    </w:rPr>
  </w:style>
  <w:style w:type="paragraph" w:styleId="afe">
    <w:name w:val="annotation subject"/>
    <w:basedOn w:val="afc"/>
    <w:next w:val="afc"/>
    <w:link w:val="aff"/>
    <w:uiPriority w:val="99"/>
    <w:unhideWhenUsed/>
    <w:rsid w:val="00186D50"/>
    <w:rPr>
      <w:rFonts w:ascii="Calibri" w:hAnsi="Calibri"/>
      <w:b/>
      <w:bCs/>
      <w:sz w:val="22"/>
      <w:szCs w:val="22"/>
    </w:rPr>
  </w:style>
  <w:style w:type="character" w:customStyle="1" w:styleId="aff">
    <w:name w:val="Тема примечания Знак"/>
    <w:link w:val="afe"/>
    <w:uiPriority w:val="99"/>
    <w:rsid w:val="00186D50"/>
    <w:rPr>
      <w:rFonts w:ascii="Calibri" w:eastAsia="Times New Roman" w:hAnsi="Calibri"/>
      <w:b/>
      <w:bCs/>
      <w:sz w:val="22"/>
      <w:szCs w:val="22"/>
    </w:rPr>
  </w:style>
  <w:style w:type="character" w:customStyle="1" w:styleId="apple-converted-space">
    <w:name w:val="apple-converted-space"/>
    <w:rsid w:val="00186D50"/>
  </w:style>
  <w:style w:type="character" w:customStyle="1" w:styleId="aff0">
    <w:name w:val="Цветовое выделение"/>
    <w:uiPriority w:val="99"/>
    <w:rsid w:val="00186D50"/>
    <w:rPr>
      <w:b/>
      <w:color w:val="26282F"/>
    </w:rPr>
  </w:style>
  <w:style w:type="character" w:customStyle="1" w:styleId="aff1">
    <w:name w:val="Гипертекстовая ссылка"/>
    <w:uiPriority w:val="99"/>
    <w:rsid w:val="00186D50"/>
    <w:rPr>
      <w:b/>
      <w:color w:val="106BBE"/>
    </w:rPr>
  </w:style>
  <w:style w:type="character" w:customStyle="1" w:styleId="aff2">
    <w:name w:val="Активная гипертекстовая ссылка"/>
    <w:uiPriority w:val="99"/>
    <w:rsid w:val="00186D50"/>
    <w:rPr>
      <w:b/>
      <w:color w:val="106BBE"/>
      <w:u w:val="single"/>
    </w:rPr>
  </w:style>
  <w:style w:type="paragraph" w:customStyle="1" w:styleId="aff3">
    <w:name w:val="Внимание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4">
    <w:name w:val="Внимание: криминал!!"/>
    <w:basedOn w:val="aff3"/>
    <w:next w:val="a"/>
    <w:uiPriority w:val="99"/>
    <w:rsid w:val="00186D50"/>
  </w:style>
  <w:style w:type="paragraph" w:customStyle="1" w:styleId="aff5">
    <w:name w:val="Внимание: недобросовестность!"/>
    <w:basedOn w:val="aff3"/>
    <w:next w:val="a"/>
    <w:uiPriority w:val="99"/>
    <w:rsid w:val="00186D50"/>
  </w:style>
  <w:style w:type="character" w:customStyle="1" w:styleId="aff6">
    <w:name w:val="Выделение для Базового Поиска"/>
    <w:uiPriority w:val="99"/>
    <w:rsid w:val="00186D50"/>
    <w:rPr>
      <w:b/>
      <w:color w:val="0058A9"/>
    </w:rPr>
  </w:style>
  <w:style w:type="character" w:customStyle="1" w:styleId="aff7">
    <w:name w:val="Выделение для Базового Поиска (курсив)"/>
    <w:uiPriority w:val="99"/>
    <w:rsid w:val="00186D50"/>
    <w:rPr>
      <w:b/>
      <w:i/>
      <w:color w:val="0058A9"/>
    </w:rPr>
  </w:style>
  <w:style w:type="paragraph" w:customStyle="1" w:styleId="aff8">
    <w:name w:val="Дочерний элемент списк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9">
    <w:name w:val="Основное меню (преемственно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3">
    <w:name w:val="Заголовок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a">
    <w:name w:val="Заголовок группы контролов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b">
    <w:name w:val="Заголовок для информации об изменениях"/>
    <w:basedOn w:val="10"/>
    <w:next w:val="a"/>
    <w:uiPriority w:val="99"/>
    <w:rsid w:val="00186D50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c">
    <w:name w:val="Заголовок распахивающейся части диалог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d">
    <w:name w:val="Заголовок своего сообщения"/>
    <w:uiPriority w:val="99"/>
    <w:rsid w:val="00186D50"/>
    <w:rPr>
      <w:b/>
      <w:color w:val="26282F"/>
    </w:rPr>
  </w:style>
  <w:style w:type="paragraph" w:customStyle="1" w:styleId="affe">
    <w:name w:val="Заголовок статьи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f">
    <w:name w:val="Заголовок чужого сообщения"/>
    <w:uiPriority w:val="99"/>
    <w:rsid w:val="00186D50"/>
    <w:rPr>
      <w:b/>
      <w:color w:val="FF0000"/>
    </w:rPr>
  </w:style>
  <w:style w:type="paragraph" w:customStyle="1" w:styleId="afff0">
    <w:name w:val="Заголовок ЭР (ле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f1">
    <w:name w:val="Заголовок ЭР (правое окно)"/>
    <w:basedOn w:val="afff0"/>
    <w:next w:val="a"/>
    <w:uiPriority w:val="99"/>
    <w:rsid w:val="00186D50"/>
    <w:pPr>
      <w:spacing w:after="0"/>
      <w:jc w:val="left"/>
    </w:pPr>
  </w:style>
  <w:style w:type="paragraph" w:customStyle="1" w:styleId="afff2">
    <w:name w:val="Интерактивный заголовок"/>
    <w:basedOn w:val="13"/>
    <w:next w:val="a"/>
    <w:uiPriority w:val="99"/>
    <w:rsid w:val="00186D50"/>
    <w:rPr>
      <w:u w:val="single"/>
    </w:rPr>
  </w:style>
  <w:style w:type="paragraph" w:customStyle="1" w:styleId="afff3">
    <w:name w:val="Текст информации об изменениях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f4">
    <w:name w:val="Информация об изменениях"/>
    <w:basedOn w:val="afff3"/>
    <w:next w:val="a"/>
    <w:uiPriority w:val="99"/>
    <w:rsid w:val="00186D5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5">
    <w:name w:val="Текст (справк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f6">
    <w:name w:val="Комментарий"/>
    <w:basedOn w:val="afff5"/>
    <w:next w:val="a"/>
    <w:uiPriority w:val="99"/>
    <w:rsid w:val="00186D5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7">
    <w:name w:val="Информация об изменениях документа"/>
    <w:basedOn w:val="afff6"/>
    <w:next w:val="a"/>
    <w:uiPriority w:val="99"/>
    <w:rsid w:val="00186D50"/>
    <w:rPr>
      <w:i/>
      <w:iCs/>
    </w:rPr>
  </w:style>
  <w:style w:type="paragraph" w:customStyle="1" w:styleId="afff8">
    <w:name w:val="Текст (ле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9">
    <w:name w:val="Колонтитул (левый)"/>
    <w:basedOn w:val="afff8"/>
    <w:next w:val="a"/>
    <w:uiPriority w:val="99"/>
    <w:rsid w:val="00186D50"/>
    <w:rPr>
      <w:sz w:val="14"/>
      <w:szCs w:val="14"/>
    </w:rPr>
  </w:style>
  <w:style w:type="paragraph" w:customStyle="1" w:styleId="afffa">
    <w:name w:val="Текст (пра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b">
    <w:name w:val="Колонтитул (правый)"/>
    <w:basedOn w:val="afffa"/>
    <w:next w:val="a"/>
    <w:uiPriority w:val="99"/>
    <w:rsid w:val="00186D50"/>
    <w:rPr>
      <w:sz w:val="14"/>
      <w:szCs w:val="14"/>
    </w:rPr>
  </w:style>
  <w:style w:type="paragraph" w:customStyle="1" w:styleId="afffc">
    <w:name w:val="Комментарий пользователя"/>
    <w:basedOn w:val="afff6"/>
    <w:next w:val="a"/>
    <w:uiPriority w:val="99"/>
    <w:rsid w:val="00186D50"/>
    <w:pPr>
      <w:jc w:val="left"/>
    </w:pPr>
    <w:rPr>
      <w:shd w:val="clear" w:color="auto" w:fill="FFDFE0"/>
    </w:rPr>
  </w:style>
  <w:style w:type="paragraph" w:customStyle="1" w:styleId="afffd">
    <w:name w:val="Куда обратиться?"/>
    <w:basedOn w:val="aff3"/>
    <w:next w:val="a"/>
    <w:uiPriority w:val="99"/>
    <w:rsid w:val="00186D50"/>
  </w:style>
  <w:style w:type="paragraph" w:customStyle="1" w:styleId="afffe">
    <w:name w:val="Моноширинны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f">
    <w:name w:val="Найденные слова"/>
    <w:uiPriority w:val="99"/>
    <w:rsid w:val="00186D50"/>
    <w:rPr>
      <w:b/>
      <w:color w:val="26282F"/>
      <w:shd w:val="clear" w:color="auto" w:fill="FFF580"/>
    </w:rPr>
  </w:style>
  <w:style w:type="paragraph" w:customStyle="1" w:styleId="affff0">
    <w:name w:val="Напишите нам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f1">
    <w:name w:val="Не вступил в силу"/>
    <w:uiPriority w:val="99"/>
    <w:rsid w:val="00186D50"/>
    <w:rPr>
      <w:b/>
      <w:color w:val="000000"/>
      <w:shd w:val="clear" w:color="auto" w:fill="D8EDE8"/>
    </w:rPr>
  </w:style>
  <w:style w:type="paragraph" w:customStyle="1" w:styleId="affff2">
    <w:name w:val="Необходимые документы"/>
    <w:basedOn w:val="aff3"/>
    <w:next w:val="a"/>
    <w:uiPriority w:val="99"/>
    <w:rsid w:val="00186D50"/>
    <w:pPr>
      <w:ind w:firstLine="118"/>
    </w:pPr>
  </w:style>
  <w:style w:type="paragraph" w:customStyle="1" w:styleId="affff3">
    <w:name w:val="Нормальный (таблиц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f4">
    <w:name w:val="Таблицы (моноширинный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f5">
    <w:name w:val="Оглавление"/>
    <w:basedOn w:val="affff4"/>
    <w:next w:val="a"/>
    <w:uiPriority w:val="99"/>
    <w:rsid w:val="00186D50"/>
    <w:pPr>
      <w:ind w:left="140"/>
    </w:pPr>
  </w:style>
  <w:style w:type="character" w:customStyle="1" w:styleId="affff6">
    <w:name w:val="Опечатки"/>
    <w:uiPriority w:val="99"/>
    <w:rsid w:val="00186D50"/>
    <w:rPr>
      <w:color w:val="FF0000"/>
    </w:rPr>
  </w:style>
  <w:style w:type="paragraph" w:customStyle="1" w:styleId="affff7">
    <w:name w:val="Переменная часть"/>
    <w:basedOn w:val="aff9"/>
    <w:next w:val="a"/>
    <w:uiPriority w:val="99"/>
    <w:rsid w:val="00186D50"/>
    <w:rPr>
      <w:sz w:val="18"/>
      <w:szCs w:val="18"/>
    </w:rPr>
  </w:style>
  <w:style w:type="paragraph" w:customStyle="1" w:styleId="affff8">
    <w:name w:val="Подвал для информации об изменениях"/>
    <w:basedOn w:val="10"/>
    <w:next w:val="a"/>
    <w:uiPriority w:val="99"/>
    <w:rsid w:val="00186D50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9">
    <w:name w:val="Подзаголовок для информации об изменениях"/>
    <w:basedOn w:val="afff3"/>
    <w:next w:val="a"/>
    <w:uiPriority w:val="99"/>
    <w:rsid w:val="00186D50"/>
    <w:rPr>
      <w:b/>
      <w:bCs/>
    </w:rPr>
  </w:style>
  <w:style w:type="paragraph" w:customStyle="1" w:styleId="affffa">
    <w:name w:val="Подчёркнуный текст"/>
    <w:basedOn w:val="a"/>
    <w:next w:val="a"/>
    <w:uiPriority w:val="99"/>
    <w:rsid w:val="00186D50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b">
    <w:name w:val="Постоянная часть"/>
    <w:basedOn w:val="aff9"/>
    <w:next w:val="a"/>
    <w:uiPriority w:val="99"/>
    <w:rsid w:val="00186D50"/>
    <w:rPr>
      <w:sz w:val="20"/>
      <w:szCs w:val="20"/>
    </w:rPr>
  </w:style>
  <w:style w:type="paragraph" w:customStyle="1" w:styleId="affffc">
    <w:name w:val="Прижатый влево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d">
    <w:name w:val="Пример."/>
    <w:basedOn w:val="aff3"/>
    <w:next w:val="a"/>
    <w:uiPriority w:val="99"/>
    <w:rsid w:val="00186D50"/>
  </w:style>
  <w:style w:type="paragraph" w:customStyle="1" w:styleId="affffe">
    <w:name w:val="Примечание."/>
    <w:basedOn w:val="aff3"/>
    <w:next w:val="a"/>
    <w:uiPriority w:val="99"/>
    <w:rsid w:val="00186D50"/>
  </w:style>
  <w:style w:type="character" w:customStyle="1" w:styleId="afffff">
    <w:name w:val="Продолжение ссылки"/>
    <w:uiPriority w:val="99"/>
    <w:rsid w:val="00186D50"/>
  </w:style>
  <w:style w:type="paragraph" w:customStyle="1" w:styleId="afffff0">
    <w:name w:val="Словарная статья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f1">
    <w:name w:val="Сравнение редакций"/>
    <w:uiPriority w:val="99"/>
    <w:rsid w:val="00186D50"/>
    <w:rPr>
      <w:b/>
      <w:color w:val="26282F"/>
    </w:rPr>
  </w:style>
  <w:style w:type="character" w:customStyle="1" w:styleId="afffff2">
    <w:name w:val="Сравнение редакций. Добавленный фрагмент"/>
    <w:uiPriority w:val="99"/>
    <w:rsid w:val="00186D50"/>
    <w:rPr>
      <w:color w:val="000000"/>
      <w:shd w:val="clear" w:color="auto" w:fill="C1D7FF"/>
    </w:rPr>
  </w:style>
  <w:style w:type="character" w:customStyle="1" w:styleId="afffff3">
    <w:name w:val="Сравнение редакций. Удаленный фрагмент"/>
    <w:uiPriority w:val="99"/>
    <w:rsid w:val="00186D50"/>
    <w:rPr>
      <w:color w:val="000000"/>
      <w:shd w:val="clear" w:color="auto" w:fill="C4C413"/>
    </w:rPr>
  </w:style>
  <w:style w:type="paragraph" w:customStyle="1" w:styleId="afffff4">
    <w:name w:val="Ссылка на официальную публикацию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f5">
    <w:name w:val="Ссылка на утративший силу документ"/>
    <w:uiPriority w:val="99"/>
    <w:rsid w:val="00186D50"/>
    <w:rPr>
      <w:b/>
      <w:color w:val="749232"/>
    </w:rPr>
  </w:style>
  <w:style w:type="paragraph" w:customStyle="1" w:styleId="afffff6">
    <w:name w:val="Текст в таблице"/>
    <w:basedOn w:val="affff3"/>
    <w:next w:val="a"/>
    <w:uiPriority w:val="99"/>
    <w:rsid w:val="00186D50"/>
    <w:pPr>
      <w:ind w:firstLine="500"/>
    </w:pPr>
  </w:style>
  <w:style w:type="paragraph" w:customStyle="1" w:styleId="afffff7">
    <w:name w:val="Текст ЭР (см. такж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8">
    <w:name w:val="Технический комментари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9">
    <w:name w:val="Утратил силу"/>
    <w:uiPriority w:val="99"/>
    <w:rsid w:val="00186D50"/>
    <w:rPr>
      <w:b/>
      <w:strike/>
      <w:color w:val="666600"/>
    </w:rPr>
  </w:style>
  <w:style w:type="paragraph" w:customStyle="1" w:styleId="afffffa">
    <w:name w:val="Формул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b">
    <w:name w:val="Центрированный (таблица)"/>
    <w:basedOn w:val="affff3"/>
    <w:next w:val="a"/>
    <w:uiPriority w:val="99"/>
    <w:rsid w:val="00186D5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line="360" w:lineRule="auto"/>
    </w:pPr>
  </w:style>
  <w:style w:type="character" w:styleId="afffffc">
    <w:name w:val="annotation reference"/>
    <w:uiPriority w:val="99"/>
    <w:unhideWhenUsed/>
    <w:rsid w:val="00186D5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6D50"/>
    <w:pPr>
      <w:ind w:left="72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6D50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186D50"/>
    <w:pPr>
      <w:ind w:left="120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186D50"/>
    <w:pPr>
      <w:ind w:left="144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186D50"/>
    <w:pPr>
      <w:ind w:left="168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186D50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rsid w:val="00186D50"/>
    <w:pPr>
      <w:spacing w:before="100" w:beforeAutospacing="1" w:after="100" w:afterAutospacing="1"/>
    </w:pPr>
  </w:style>
  <w:style w:type="paragraph" w:styleId="afffffd">
    <w:name w:val="endnote text"/>
    <w:basedOn w:val="a"/>
    <w:link w:val="afffffe"/>
    <w:uiPriority w:val="99"/>
    <w:unhideWhenUsed/>
    <w:rsid w:val="00186D50"/>
    <w:rPr>
      <w:rFonts w:ascii="Calibri" w:hAnsi="Calibri"/>
      <w:sz w:val="20"/>
      <w:szCs w:val="20"/>
    </w:rPr>
  </w:style>
  <w:style w:type="character" w:customStyle="1" w:styleId="afffffe">
    <w:name w:val="Текст концевой сноски Знак"/>
    <w:link w:val="afffffd"/>
    <w:uiPriority w:val="99"/>
    <w:rsid w:val="00186D50"/>
    <w:rPr>
      <w:rFonts w:ascii="Calibri" w:eastAsia="Times New Roman" w:hAnsi="Calibri"/>
    </w:rPr>
  </w:style>
  <w:style w:type="character" w:styleId="affffff">
    <w:name w:val="endnote reference"/>
    <w:uiPriority w:val="99"/>
    <w:unhideWhenUsed/>
    <w:rsid w:val="00186D50"/>
    <w:rPr>
      <w:rFonts w:cs="Times New Roman"/>
      <w:vertAlign w:val="superscript"/>
    </w:rPr>
  </w:style>
  <w:style w:type="character" w:customStyle="1" w:styleId="FontStyle44">
    <w:name w:val="Font Style44"/>
    <w:rsid w:val="00186D50"/>
    <w:rPr>
      <w:rFonts w:ascii="Times New Roman" w:hAnsi="Times New Roman"/>
      <w:sz w:val="26"/>
    </w:rPr>
  </w:style>
  <w:style w:type="character" w:customStyle="1" w:styleId="27">
    <w:name w:val="Основной текст (2) + Курсив"/>
    <w:rsid w:val="00186D50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186D50"/>
  </w:style>
  <w:style w:type="paragraph" w:styleId="affffff0">
    <w:name w:val="Plain Text"/>
    <w:basedOn w:val="a"/>
    <w:link w:val="affffff1"/>
    <w:rsid w:val="00186D50"/>
    <w:pPr>
      <w:ind w:firstLine="567"/>
      <w:jc w:val="both"/>
    </w:pPr>
    <w:rPr>
      <w:sz w:val="28"/>
      <w:szCs w:val="20"/>
    </w:rPr>
  </w:style>
  <w:style w:type="character" w:customStyle="1" w:styleId="affffff1">
    <w:name w:val="Текст Знак"/>
    <w:link w:val="affffff0"/>
    <w:rsid w:val="00186D50"/>
    <w:rPr>
      <w:rFonts w:eastAsia="Times New Roman" w:cs="Courier New"/>
      <w:sz w:val="28"/>
    </w:rPr>
  </w:style>
  <w:style w:type="character" w:styleId="affffff2">
    <w:name w:val="Subtle Emphasis"/>
    <w:uiPriority w:val="19"/>
    <w:qFormat/>
    <w:rsid w:val="00186D50"/>
    <w:rPr>
      <w:rFonts w:cs="Times New Roman"/>
      <w:i/>
      <w:color w:val="808080"/>
    </w:rPr>
  </w:style>
  <w:style w:type="paragraph" w:customStyle="1" w:styleId="c22">
    <w:name w:val="c22"/>
    <w:basedOn w:val="a"/>
    <w:rsid w:val="00186D50"/>
    <w:pPr>
      <w:spacing w:before="100" w:beforeAutospacing="1" w:after="100" w:afterAutospacing="1"/>
    </w:pPr>
  </w:style>
  <w:style w:type="character" w:customStyle="1" w:styleId="c12">
    <w:name w:val="c12"/>
    <w:rsid w:val="00186D50"/>
  </w:style>
  <w:style w:type="paragraph" w:styleId="34">
    <w:name w:val="Body Text 3"/>
    <w:basedOn w:val="a"/>
    <w:link w:val="35"/>
    <w:uiPriority w:val="99"/>
    <w:unhideWhenUsed/>
    <w:rsid w:val="00186D50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186D50"/>
    <w:rPr>
      <w:rFonts w:ascii="Calibri" w:eastAsia="Times New Roman" w:hAnsi="Calibri"/>
      <w:sz w:val="16"/>
      <w:szCs w:val="16"/>
    </w:rPr>
  </w:style>
  <w:style w:type="paragraph" w:customStyle="1" w:styleId="14">
    <w:name w:val="Обычный1"/>
    <w:link w:val="Normal"/>
    <w:rsid w:val="00186D50"/>
    <w:pPr>
      <w:widowControl w:val="0"/>
      <w:ind w:left="200"/>
      <w:jc w:val="both"/>
    </w:pPr>
    <w:rPr>
      <w:b/>
      <w:sz w:val="24"/>
    </w:rPr>
  </w:style>
  <w:style w:type="character" w:customStyle="1" w:styleId="Normal">
    <w:name w:val="Normal Знак"/>
    <w:link w:val="14"/>
    <w:locked/>
    <w:rsid w:val="00186D50"/>
    <w:rPr>
      <w:b/>
      <w:sz w:val="24"/>
      <w:lang w:bidi="ar-SA"/>
    </w:rPr>
  </w:style>
  <w:style w:type="character" w:styleId="HTML">
    <w:name w:val="HTML Cite"/>
    <w:uiPriority w:val="99"/>
    <w:unhideWhenUsed/>
    <w:rsid w:val="00186D50"/>
    <w:rPr>
      <w:rFonts w:cs="Times New Roman"/>
      <w:i/>
    </w:rPr>
  </w:style>
  <w:style w:type="character" w:customStyle="1" w:styleId="15">
    <w:name w:val="Основной текст1"/>
    <w:qFormat/>
    <w:rsid w:val="00186D50"/>
    <w:rPr>
      <w:rFonts w:ascii="Times New Roman" w:hAnsi="Times New Roman"/>
      <w:spacing w:val="0"/>
      <w:sz w:val="27"/>
    </w:rPr>
  </w:style>
  <w:style w:type="character" w:customStyle="1" w:styleId="310">
    <w:name w:val="Основной текст 3 Знак1"/>
    <w:link w:val="36"/>
    <w:qFormat/>
    <w:locked/>
    <w:rsid w:val="00186D50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0"/>
    <w:qFormat/>
    <w:rsid w:val="00186D50"/>
    <w:pPr>
      <w:widowControl w:val="0"/>
      <w:shd w:val="clear" w:color="auto" w:fill="FFFFFF"/>
      <w:suppressAutoHyphens/>
      <w:spacing w:before="1500" w:after="60" w:line="276" w:lineRule="auto"/>
      <w:ind w:hanging="420"/>
    </w:pPr>
    <w:rPr>
      <w:sz w:val="16"/>
      <w:szCs w:val="20"/>
    </w:rPr>
  </w:style>
  <w:style w:type="paragraph" w:customStyle="1" w:styleId="28">
    <w:name w:val="Заголовок2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Style21">
    <w:name w:val="Style21"/>
    <w:basedOn w:val="a"/>
    <w:uiPriority w:val="99"/>
    <w:rsid w:val="00186D50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47">
    <w:name w:val="Font Style47"/>
    <w:rsid w:val="00186D50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186D50"/>
    <w:pPr>
      <w:widowControl w:val="0"/>
      <w:autoSpaceDE w:val="0"/>
      <w:autoSpaceDN w:val="0"/>
      <w:adjustRightInd w:val="0"/>
      <w:spacing w:line="270" w:lineRule="exact"/>
      <w:jc w:val="center"/>
    </w:pPr>
  </w:style>
  <w:style w:type="character" w:customStyle="1" w:styleId="52">
    <w:name w:val="Основной текст (5)_"/>
    <w:link w:val="53"/>
    <w:locked/>
    <w:rsid w:val="00186D50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186D50"/>
    <w:pPr>
      <w:shd w:val="clear" w:color="auto" w:fill="FFFFFF"/>
      <w:spacing w:line="269" w:lineRule="exact"/>
      <w:jc w:val="center"/>
    </w:pPr>
    <w:rPr>
      <w:sz w:val="23"/>
      <w:szCs w:val="20"/>
    </w:rPr>
  </w:style>
  <w:style w:type="paragraph" w:styleId="affffff3">
    <w:name w:val="Title"/>
    <w:basedOn w:val="a"/>
    <w:next w:val="a"/>
    <w:link w:val="16"/>
    <w:uiPriority w:val="10"/>
    <w:qFormat/>
    <w:rsid w:val="00186D50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16">
    <w:name w:val="Название Знак1"/>
    <w:link w:val="affffff3"/>
    <w:uiPriority w:val="10"/>
    <w:locked/>
    <w:rsid w:val="00186D50"/>
    <w:rPr>
      <w:rFonts w:ascii="Cambria" w:eastAsia="Times New Roman" w:hAnsi="Cambria"/>
      <w:spacing w:val="5"/>
      <w:sz w:val="52"/>
      <w:szCs w:val="52"/>
    </w:rPr>
  </w:style>
  <w:style w:type="character" w:customStyle="1" w:styleId="affffff4">
    <w:name w:val="Название Знак"/>
    <w:link w:val="17"/>
    <w:rsid w:val="00186D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7">
    <w:name w:val="Стиль1"/>
    <w:basedOn w:val="a"/>
    <w:next w:val="affffff3"/>
    <w:link w:val="affffff4"/>
    <w:qFormat/>
    <w:rsid w:val="00186D50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130">
    <w:name w:val="Основной текст + 13"/>
    <w:aliases w:val="5 pt"/>
    <w:rsid w:val="00186D50"/>
    <w:rPr>
      <w:rFonts w:ascii="Times New Roman" w:hAnsi="Times New Roman"/>
      <w:sz w:val="27"/>
      <w:shd w:val="clear" w:color="auto" w:fill="FFFFFF"/>
    </w:rPr>
  </w:style>
  <w:style w:type="paragraph" w:customStyle="1" w:styleId="18">
    <w:name w:val="Абзац списка1"/>
    <w:basedOn w:val="a"/>
    <w:link w:val="ListParagraphChar"/>
    <w:qFormat/>
    <w:rsid w:val="00186D5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8"/>
    <w:locked/>
    <w:rsid w:val="00186D50"/>
    <w:rPr>
      <w:rFonts w:ascii="Calibri" w:eastAsia="Times New Roman" w:hAnsi="Calibri" w:cs="Calibri"/>
      <w:sz w:val="22"/>
      <w:szCs w:val="22"/>
    </w:rPr>
  </w:style>
  <w:style w:type="character" w:styleId="HTML0">
    <w:name w:val="HTML Definition"/>
    <w:uiPriority w:val="99"/>
    <w:unhideWhenUsed/>
    <w:rsid w:val="00186D50"/>
    <w:rPr>
      <w:rFonts w:cs="Times New Roman"/>
      <w:i/>
    </w:rPr>
  </w:style>
  <w:style w:type="paragraph" w:customStyle="1" w:styleId="Style6">
    <w:name w:val="Style6"/>
    <w:basedOn w:val="a"/>
    <w:uiPriority w:val="99"/>
    <w:rsid w:val="00186D50"/>
    <w:pPr>
      <w:widowControl w:val="0"/>
      <w:autoSpaceDE w:val="0"/>
      <w:autoSpaceDN w:val="0"/>
      <w:adjustRightInd w:val="0"/>
      <w:spacing w:line="281" w:lineRule="exact"/>
      <w:ind w:hanging="349"/>
    </w:pPr>
  </w:style>
  <w:style w:type="character" w:customStyle="1" w:styleId="FontStyle34">
    <w:name w:val="Font Style34"/>
    <w:uiPriority w:val="99"/>
    <w:rsid w:val="00186D50"/>
    <w:rPr>
      <w:rFonts w:ascii="Times New Roman" w:hAnsi="Times New Roman"/>
      <w:sz w:val="22"/>
    </w:rPr>
  </w:style>
  <w:style w:type="paragraph" w:styleId="affffff5">
    <w:name w:val="Body Text Indent"/>
    <w:aliases w:val="текст,Основной текст 1,Основной текст 1 Знак Знак Знак"/>
    <w:basedOn w:val="a"/>
    <w:link w:val="affffff6"/>
    <w:uiPriority w:val="99"/>
    <w:unhideWhenUsed/>
    <w:rsid w:val="00186D50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ffff6">
    <w:name w:val="Основной текст с отступом Знак"/>
    <w:aliases w:val="текст Знак,Основной текст 1 Знак,Основной текст 1 Знак Знак Знак Знак"/>
    <w:link w:val="affffff5"/>
    <w:uiPriority w:val="99"/>
    <w:rsid w:val="00186D50"/>
    <w:rPr>
      <w:rFonts w:ascii="Calibri" w:eastAsia="Times New Roman" w:hAnsi="Calibri"/>
      <w:sz w:val="22"/>
      <w:szCs w:val="22"/>
    </w:rPr>
  </w:style>
  <w:style w:type="paragraph" w:customStyle="1" w:styleId="510">
    <w:name w:val="Основной текст (5)1"/>
    <w:basedOn w:val="a"/>
    <w:rsid w:val="00186D50"/>
    <w:pPr>
      <w:shd w:val="clear" w:color="auto" w:fill="FFFFFF"/>
      <w:spacing w:line="269" w:lineRule="exact"/>
      <w:jc w:val="center"/>
    </w:pPr>
    <w:rPr>
      <w:sz w:val="23"/>
      <w:szCs w:val="23"/>
    </w:rPr>
  </w:style>
  <w:style w:type="paragraph" w:customStyle="1" w:styleId="210">
    <w:name w:val="Основной текст 21"/>
    <w:basedOn w:val="a"/>
    <w:rsid w:val="00186D50"/>
    <w:pPr>
      <w:ind w:firstLine="709"/>
      <w:jc w:val="both"/>
    </w:pPr>
    <w:rPr>
      <w:rFonts w:cs="Courier New"/>
      <w:lang w:eastAsia="ar-SA"/>
    </w:rPr>
  </w:style>
  <w:style w:type="character" w:customStyle="1" w:styleId="54">
    <w:name w:val="Основной текст (5) + Полужирный"/>
    <w:rsid w:val="00186D5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rsid w:val="00186D50"/>
    <w:rPr>
      <w:rFonts w:cs="Times New Roman"/>
    </w:rPr>
  </w:style>
  <w:style w:type="character" w:customStyle="1" w:styleId="72">
    <w:name w:val="Основной текст (7)_"/>
    <w:link w:val="73"/>
    <w:uiPriority w:val="99"/>
    <w:qFormat/>
    <w:locked/>
    <w:rsid w:val="00186D50"/>
    <w:rPr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186D50"/>
    <w:pPr>
      <w:shd w:val="clear" w:color="auto" w:fill="FFFFFF"/>
      <w:suppressAutoHyphens/>
      <w:spacing w:line="317" w:lineRule="exact"/>
      <w:jc w:val="center"/>
    </w:pPr>
    <w:rPr>
      <w:sz w:val="27"/>
      <w:szCs w:val="27"/>
    </w:rPr>
  </w:style>
  <w:style w:type="character" w:customStyle="1" w:styleId="affffff7">
    <w:name w:val="Колонтитул_"/>
    <w:link w:val="affffff8"/>
    <w:locked/>
    <w:rsid w:val="00186D50"/>
    <w:rPr>
      <w:spacing w:val="4"/>
      <w:shd w:val="clear" w:color="auto" w:fill="FFFFFF"/>
    </w:rPr>
  </w:style>
  <w:style w:type="paragraph" w:customStyle="1" w:styleId="affffff8">
    <w:name w:val="Колонтитул"/>
    <w:basedOn w:val="a"/>
    <w:link w:val="affffff7"/>
    <w:rsid w:val="00186D50"/>
    <w:pPr>
      <w:widowControl w:val="0"/>
      <w:shd w:val="clear" w:color="auto" w:fill="FFFFFF"/>
      <w:spacing w:line="240" w:lineRule="atLeast"/>
    </w:pPr>
    <w:rPr>
      <w:spacing w:val="4"/>
      <w:sz w:val="20"/>
      <w:szCs w:val="20"/>
    </w:rPr>
  </w:style>
  <w:style w:type="character" w:customStyle="1" w:styleId="affffff9">
    <w:name w:val="Основной текст_"/>
    <w:rsid w:val="00186D50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rsid w:val="00186D50"/>
    <w:rPr>
      <w:rFonts w:cs="Times New Roman"/>
    </w:rPr>
  </w:style>
  <w:style w:type="character" w:customStyle="1" w:styleId="29">
    <w:name w:val="Основной текст2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a">
    <w:name w:val="Сноска (2)_"/>
    <w:link w:val="2b"/>
    <w:locked/>
    <w:rsid w:val="00186D50"/>
    <w:rPr>
      <w:sz w:val="23"/>
      <w:szCs w:val="23"/>
      <w:shd w:val="clear" w:color="auto" w:fill="FFFFFF"/>
    </w:rPr>
  </w:style>
  <w:style w:type="paragraph" w:customStyle="1" w:styleId="2b">
    <w:name w:val="Сноска (2)"/>
    <w:basedOn w:val="a"/>
    <w:link w:val="2a"/>
    <w:rsid w:val="00186D50"/>
    <w:pPr>
      <w:shd w:val="clear" w:color="auto" w:fill="FFFFFF"/>
      <w:spacing w:line="250" w:lineRule="exact"/>
      <w:jc w:val="both"/>
    </w:pPr>
    <w:rPr>
      <w:sz w:val="23"/>
      <w:szCs w:val="23"/>
    </w:rPr>
  </w:style>
  <w:style w:type="character" w:customStyle="1" w:styleId="2c">
    <w:name w:val="Заголовок №2_"/>
    <w:link w:val="2d"/>
    <w:locked/>
    <w:rsid w:val="00186D50"/>
    <w:rPr>
      <w:sz w:val="27"/>
      <w:szCs w:val="27"/>
      <w:shd w:val="clear" w:color="auto" w:fill="FFFFFF"/>
    </w:rPr>
  </w:style>
  <w:style w:type="paragraph" w:customStyle="1" w:styleId="2d">
    <w:name w:val="Заголовок №2"/>
    <w:basedOn w:val="a"/>
    <w:link w:val="2c"/>
    <w:rsid w:val="00186D50"/>
    <w:pPr>
      <w:shd w:val="clear" w:color="auto" w:fill="FFFFFF"/>
      <w:spacing w:after="60" w:line="240" w:lineRule="atLeast"/>
      <w:jc w:val="center"/>
      <w:outlineLvl w:val="1"/>
    </w:pPr>
    <w:rPr>
      <w:sz w:val="27"/>
      <w:szCs w:val="27"/>
    </w:rPr>
  </w:style>
  <w:style w:type="paragraph" w:customStyle="1" w:styleId="TableSpisok">
    <w:name w:val="_TableSpisok"/>
    <w:basedOn w:val="a"/>
    <w:uiPriority w:val="99"/>
    <w:rsid w:val="00186D50"/>
    <w:pPr>
      <w:tabs>
        <w:tab w:val="num" w:pos="227"/>
      </w:tabs>
      <w:spacing w:line="360" w:lineRule="auto"/>
      <w:jc w:val="both"/>
    </w:pPr>
  </w:style>
  <w:style w:type="character" w:customStyle="1" w:styleId="affffffa">
    <w:name w:val="Подпись к таблице_"/>
    <w:link w:val="affffffb"/>
    <w:locked/>
    <w:rsid w:val="00186D50"/>
    <w:rPr>
      <w:spacing w:val="2"/>
      <w:shd w:val="clear" w:color="auto" w:fill="FFFFFF"/>
    </w:rPr>
  </w:style>
  <w:style w:type="paragraph" w:customStyle="1" w:styleId="affffffb">
    <w:name w:val="Подпись к таблице"/>
    <w:basedOn w:val="a"/>
    <w:link w:val="affffffa"/>
    <w:rsid w:val="00186D50"/>
    <w:pPr>
      <w:widowControl w:val="0"/>
      <w:shd w:val="clear" w:color="auto" w:fill="FFFFFF"/>
      <w:spacing w:line="240" w:lineRule="atLeast"/>
    </w:pPr>
    <w:rPr>
      <w:spacing w:val="2"/>
      <w:sz w:val="20"/>
      <w:szCs w:val="20"/>
    </w:rPr>
  </w:style>
  <w:style w:type="character" w:customStyle="1" w:styleId="19">
    <w:name w:val="Заголовок №1_"/>
    <w:link w:val="1a"/>
    <w:locked/>
    <w:rsid w:val="00186D50"/>
    <w:rPr>
      <w:spacing w:val="2"/>
      <w:shd w:val="clear" w:color="auto" w:fill="FFFFFF"/>
    </w:rPr>
  </w:style>
  <w:style w:type="paragraph" w:customStyle="1" w:styleId="1a">
    <w:name w:val="Заголовок №1"/>
    <w:basedOn w:val="a"/>
    <w:link w:val="19"/>
    <w:rsid w:val="00186D50"/>
    <w:pPr>
      <w:widowControl w:val="0"/>
      <w:shd w:val="clear" w:color="auto" w:fill="FFFFFF"/>
      <w:spacing w:after="2280" w:line="240" w:lineRule="atLeast"/>
      <w:jc w:val="right"/>
      <w:outlineLvl w:val="0"/>
    </w:pPr>
    <w:rPr>
      <w:spacing w:val="2"/>
      <w:sz w:val="20"/>
      <w:szCs w:val="20"/>
    </w:rPr>
  </w:style>
  <w:style w:type="character" w:customStyle="1" w:styleId="affffffc">
    <w:name w:val="Основной текст + Полужирный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d">
    <w:name w:val="Сноска_"/>
    <w:link w:val="affffffe"/>
    <w:locked/>
    <w:rsid w:val="00186D50"/>
    <w:rPr>
      <w:sz w:val="18"/>
      <w:szCs w:val="18"/>
      <w:shd w:val="clear" w:color="auto" w:fill="FFFFFF"/>
    </w:rPr>
  </w:style>
  <w:style w:type="paragraph" w:customStyle="1" w:styleId="affffffe">
    <w:name w:val="Сноска"/>
    <w:basedOn w:val="a"/>
    <w:link w:val="affffffd"/>
    <w:rsid w:val="00186D50"/>
    <w:pPr>
      <w:shd w:val="clear" w:color="auto" w:fill="FFFFFF"/>
      <w:spacing w:line="235" w:lineRule="exact"/>
      <w:jc w:val="both"/>
    </w:pPr>
    <w:rPr>
      <w:sz w:val="18"/>
      <w:szCs w:val="18"/>
    </w:rPr>
  </w:style>
  <w:style w:type="character" w:customStyle="1" w:styleId="74">
    <w:name w:val="Колонтитул + 7"/>
    <w:aliases w:val="5 pt3,Полужирный"/>
    <w:rsid w:val="00186D50"/>
    <w:rPr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link w:val="93"/>
    <w:locked/>
    <w:rsid w:val="00186D50"/>
    <w:rPr>
      <w:sz w:val="19"/>
      <w:szCs w:val="19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186D50"/>
    <w:pPr>
      <w:shd w:val="clear" w:color="auto" w:fill="FFFFFF"/>
      <w:spacing w:line="240" w:lineRule="atLeast"/>
    </w:pPr>
    <w:rPr>
      <w:sz w:val="19"/>
      <w:szCs w:val="19"/>
    </w:rPr>
  </w:style>
  <w:style w:type="character" w:customStyle="1" w:styleId="-1pt">
    <w:name w:val="Основной текст + Интервал -1 pt"/>
    <w:rsid w:val="00186D50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uiPriority w:val="99"/>
    <w:rsid w:val="00186D50"/>
    <w:rPr>
      <w:b/>
      <w:bCs/>
      <w:sz w:val="27"/>
      <w:szCs w:val="27"/>
      <w:shd w:val="clear" w:color="auto" w:fill="FFFFFF"/>
    </w:rPr>
  </w:style>
  <w:style w:type="character" w:customStyle="1" w:styleId="2e">
    <w:name w:val="Основной текст (2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rsid w:val="00186D50"/>
    <w:rPr>
      <w:rFonts w:cs="Times New Roman"/>
    </w:rPr>
  </w:style>
  <w:style w:type="character" w:customStyle="1" w:styleId="smallblack">
    <w:name w:val="smallblack"/>
    <w:rsid w:val="00186D50"/>
    <w:rPr>
      <w:rFonts w:cs="Times New Roman"/>
    </w:rPr>
  </w:style>
  <w:style w:type="character" w:customStyle="1" w:styleId="afffffff">
    <w:name w:val="кадры"/>
    <w:rsid w:val="00186D50"/>
    <w:rPr>
      <w:rFonts w:cs="Times New Roman"/>
    </w:rPr>
  </w:style>
  <w:style w:type="character" w:customStyle="1" w:styleId="afffffff0">
    <w:name w:val="выделение"/>
    <w:rsid w:val="00186D50"/>
    <w:rPr>
      <w:rFonts w:cs="Times New Roman"/>
    </w:rPr>
  </w:style>
  <w:style w:type="paragraph" w:styleId="HTML1">
    <w:name w:val="HTML Preformatted"/>
    <w:basedOn w:val="a"/>
    <w:link w:val="HTML2"/>
    <w:unhideWhenUsed/>
    <w:rsid w:val="00186D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2">
    <w:name w:val="Стандартный HTML Знак"/>
    <w:link w:val="HTML1"/>
    <w:rsid w:val="00186D50"/>
    <w:rPr>
      <w:rFonts w:ascii="Courier New" w:eastAsia="Times New Roman" w:hAnsi="Courier New" w:cs="Courier New"/>
    </w:rPr>
  </w:style>
  <w:style w:type="paragraph" w:customStyle="1" w:styleId="2f">
    <w:name w:val="Абзац списка2"/>
    <w:basedOn w:val="a"/>
    <w:rsid w:val="00186D50"/>
    <w:pPr>
      <w:ind w:left="720"/>
    </w:pPr>
  </w:style>
  <w:style w:type="paragraph" w:customStyle="1" w:styleId="afffffff1">
    <w:name w:val="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f0">
    <w:name w:val="Знак2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rrr">
    <w:name w:val="rrr"/>
    <w:rsid w:val="00186D50"/>
    <w:rPr>
      <w:rFonts w:cs="Times New Roman"/>
    </w:rPr>
  </w:style>
  <w:style w:type="character" w:customStyle="1" w:styleId="1b">
    <w:name w:val="Основной текст Знак1"/>
    <w:rsid w:val="00186D50"/>
    <w:rPr>
      <w:rFonts w:cs="Times New Roman"/>
      <w:sz w:val="24"/>
      <w:szCs w:val="24"/>
      <w:lang w:val="ru-RU" w:eastAsia="ru-RU" w:bidi="ar-SA"/>
    </w:rPr>
  </w:style>
  <w:style w:type="paragraph" w:customStyle="1" w:styleId="book-author">
    <w:name w:val="book-author"/>
    <w:basedOn w:val="a"/>
    <w:rsid w:val="00186D50"/>
    <w:pPr>
      <w:spacing w:before="100" w:beforeAutospacing="1" w:after="100" w:afterAutospacing="1"/>
    </w:pPr>
  </w:style>
  <w:style w:type="paragraph" w:customStyle="1" w:styleId="1c">
    <w:name w:val="Знак1 Знак Знак 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7">
    <w:name w:val="Абзац списка3"/>
    <w:basedOn w:val="a"/>
    <w:rsid w:val="00186D50"/>
    <w:pPr>
      <w:ind w:left="720"/>
    </w:pPr>
  </w:style>
  <w:style w:type="paragraph" w:customStyle="1" w:styleId="uni">
    <w:name w:val="uni"/>
    <w:basedOn w:val="a"/>
    <w:rsid w:val="00186D50"/>
    <w:pPr>
      <w:spacing w:before="100" w:beforeAutospacing="1" w:after="100" w:afterAutospacing="1"/>
    </w:pPr>
  </w:style>
  <w:style w:type="character" w:customStyle="1" w:styleId="b-serp-urlitem2">
    <w:name w:val="b-serp-url__item2"/>
    <w:rsid w:val="00186D50"/>
    <w:rPr>
      <w:rFonts w:cs="Times New Roman"/>
    </w:rPr>
  </w:style>
  <w:style w:type="paragraph" w:customStyle="1" w:styleId="white">
    <w:name w:val="white"/>
    <w:basedOn w:val="a"/>
    <w:rsid w:val="00186D50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/>
    </w:pPr>
    <w:rPr>
      <w:rFonts w:ascii="Arial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rsid w:val="00186D50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186D50"/>
    <w:pPr>
      <w:shd w:val="clear" w:color="auto" w:fill="FFFFFF"/>
      <w:spacing w:after="60" w:line="240" w:lineRule="atLeast"/>
      <w:jc w:val="center"/>
      <w:outlineLvl w:val="0"/>
    </w:pPr>
    <w:rPr>
      <w:rFonts w:ascii="Calibri" w:hAnsi="Calibri"/>
      <w:sz w:val="27"/>
      <w:szCs w:val="27"/>
    </w:rPr>
  </w:style>
  <w:style w:type="character" w:customStyle="1" w:styleId="PlainTextChar">
    <w:name w:val="Plain Text Char"/>
    <w:locked/>
    <w:rsid w:val="00186D50"/>
    <w:rPr>
      <w:rFonts w:ascii="Courier New" w:hAnsi="Courier New" w:cs="Courier New"/>
    </w:rPr>
  </w:style>
  <w:style w:type="paragraph" w:customStyle="1" w:styleId="55">
    <w:name w:val="Знак5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">
    <w:name w:val="Основной текст (5) + 13"/>
    <w:aliases w:val="5 pt2,Полужирный1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1">
    <w:name w:val="Знак2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2">
    <w:name w:val="Subtitle"/>
    <w:basedOn w:val="a"/>
    <w:next w:val="a"/>
    <w:link w:val="afffffff3"/>
    <w:uiPriority w:val="11"/>
    <w:qFormat/>
    <w:rsid w:val="00186D50"/>
    <w:pPr>
      <w:spacing w:after="60"/>
      <w:jc w:val="center"/>
      <w:outlineLvl w:val="1"/>
    </w:pPr>
    <w:rPr>
      <w:rFonts w:ascii="Cambria" w:hAnsi="Cambria"/>
    </w:rPr>
  </w:style>
  <w:style w:type="character" w:customStyle="1" w:styleId="afffffff3">
    <w:name w:val="Подзаголовок Знак"/>
    <w:link w:val="afffffff2"/>
    <w:uiPriority w:val="11"/>
    <w:rsid w:val="00186D50"/>
    <w:rPr>
      <w:rFonts w:ascii="Cambria" w:eastAsia="Times New Roman" w:hAnsi="Cambria"/>
      <w:sz w:val="24"/>
      <w:szCs w:val="24"/>
    </w:rPr>
  </w:style>
  <w:style w:type="paragraph" w:customStyle="1" w:styleId="1d">
    <w:name w:val="Знак1"/>
    <w:basedOn w:val="a"/>
    <w:rsid w:val="00186D5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186D50"/>
    <w:pPr>
      <w:spacing w:before="100" w:beforeAutospacing="1" w:after="100" w:afterAutospacing="1"/>
    </w:pPr>
  </w:style>
  <w:style w:type="paragraph" w:customStyle="1" w:styleId="uv">
    <w:name w:val="uv"/>
    <w:basedOn w:val="a"/>
    <w:rsid w:val="00186D50"/>
    <w:pPr>
      <w:spacing w:before="100" w:beforeAutospacing="1" w:after="100" w:afterAutospacing="1"/>
    </w:pPr>
  </w:style>
  <w:style w:type="character" w:customStyle="1" w:styleId="2f2">
    <w:name w:val="Основной текст (2)_"/>
    <w:rsid w:val="00186D50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rsid w:val="00186D50"/>
    <w:rPr>
      <w:rFonts w:cs="Times New Roman"/>
    </w:rPr>
  </w:style>
  <w:style w:type="paragraph" w:customStyle="1" w:styleId="Style5">
    <w:name w:val="Style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186D50"/>
    <w:pPr>
      <w:widowControl w:val="0"/>
      <w:autoSpaceDE w:val="0"/>
      <w:autoSpaceDN w:val="0"/>
      <w:adjustRightInd w:val="0"/>
      <w:jc w:val="center"/>
    </w:pPr>
  </w:style>
  <w:style w:type="character" w:customStyle="1" w:styleId="FontStyle39">
    <w:name w:val="Font Style39"/>
    <w:uiPriority w:val="99"/>
    <w:rsid w:val="00186D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10">
    <w:name w:val="Style10"/>
    <w:basedOn w:val="a"/>
    <w:uiPriority w:val="99"/>
    <w:rsid w:val="00186D50"/>
    <w:pPr>
      <w:widowControl w:val="0"/>
      <w:autoSpaceDE w:val="0"/>
      <w:autoSpaceDN w:val="0"/>
      <w:adjustRightInd w:val="0"/>
      <w:spacing w:line="323" w:lineRule="exact"/>
      <w:ind w:firstLine="734"/>
      <w:jc w:val="both"/>
    </w:pPr>
  </w:style>
  <w:style w:type="character" w:customStyle="1" w:styleId="FontStyle28">
    <w:name w:val="Font Style28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fa"/>
    <w:link w:val="footerlef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</w:pPr>
    <w:rPr>
      <w:rFonts w:ascii="Arial" w:hAnsi="Arial"/>
      <w:sz w:val="16"/>
      <w:szCs w:val="16"/>
      <w:lang w:val="en-GB" w:eastAsia="en-US"/>
    </w:rPr>
  </w:style>
  <w:style w:type="character" w:customStyle="1" w:styleId="footerleftChar">
    <w:name w:val="footer left Char"/>
    <w:link w:val="footerlef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centre">
    <w:name w:val="footer centre"/>
    <w:basedOn w:val="afa"/>
    <w:link w:val="footercentre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center"/>
    </w:pPr>
    <w:rPr>
      <w:rFonts w:ascii="Arial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right">
    <w:name w:val="footer right"/>
    <w:basedOn w:val="a9"/>
    <w:link w:val="footerrigh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right"/>
    </w:pPr>
    <w:rPr>
      <w:rFonts w:ascii="Arial" w:hAnsi="Arial"/>
      <w:sz w:val="16"/>
      <w:szCs w:val="16"/>
      <w:lang w:val="en-GB" w:eastAsia="en-US"/>
    </w:rPr>
  </w:style>
  <w:style w:type="character" w:customStyle="1" w:styleId="footerrightChar">
    <w:name w:val="footer right Char"/>
    <w:link w:val="footerrigh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imagetext">
    <w:name w:val="image text"/>
    <w:basedOn w:val="a"/>
    <w:link w:val="imagetextChar"/>
    <w:qFormat/>
    <w:locked/>
    <w:rsid w:val="00186D50"/>
    <w:rPr>
      <w:rFonts w:ascii="Arial" w:hAnsi="Arial"/>
      <w:i/>
      <w:sz w:val="20"/>
      <w:szCs w:val="22"/>
      <w:lang w:val="en-GB" w:eastAsia="en-US"/>
    </w:rPr>
  </w:style>
  <w:style w:type="character" w:customStyle="1" w:styleId="imagetextChar">
    <w:name w:val="image text Char"/>
    <w:link w:val="imag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186D50"/>
    <w:pPr>
      <w:numPr>
        <w:numId w:val="2"/>
      </w:numPr>
      <w:spacing w:after="60"/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bulletChar">
    <w:name w:val="bullet Char"/>
    <w:link w:val="bulle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186D50"/>
    <w:pPr>
      <w:numPr>
        <w:ilvl w:val="1"/>
        <w:numId w:val="3"/>
      </w:numPr>
      <w:ind w:left="1135"/>
    </w:pPr>
  </w:style>
  <w:style w:type="character" w:customStyle="1" w:styleId="bullet-subChar">
    <w:name w:val="bullet-sub Char"/>
    <w:basedOn w:val="bulletChar"/>
    <w:link w:val="bullet-sub"/>
    <w:locked/>
    <w:rsid w:val="00186D50"/>
    <w:rPr>
      <w:rFonts w:ascii="Arial" w:hAnsi="Arial"/>
      <w:szCs w:val="22"/>
      <w:lang w:val="en-GB" w:eastAsia="en-US"/>
    </w:rPr>
  </w:style>
  <w:style w:type="paragraph" w:customStyle="1" w:styleId="letteredlist">
    <w:name w:val="lettered list"/>
    <w:basedOn w:val="a"/>
    <w:link w:val="letteredlistChar"/>
    <w:qFormat/>
    <w:locked/>
    <w:rsid w:val="00186D50"/>
    <w:pPr>
      <w:numPr>
        <w:numId w:val="5"/>
      </w:num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letteredlistChar">
    <w:name w:val="lettered list Char"/>
    <w:link w:val="lett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numberedlist">
    <w:name w:val="numbered list"/>
    <w:basedOn w:val="a"/>
    <w:link w:val="numberedlistChar"/>
    <w:qFormat/>
    <w:locked/>
    <w:rsid w:val="00186D50"/>
    <w:pPr>
      <w:numPr>
        <w:numId w:val="4"/>
      </w:num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numberedlistChar">
    <w:name w:val="numbered list Char"/>
    <w:link w:val="numb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signaturetext">
    <w:name w:val="signature text"/>
    <w:basedOn w:val="imagetext"/>
    <w:link w:val="signaturetextChar"/>
    <w:qFormat/>
    <w:locked/>
    <w:rsid w:val="00186D50"/>
  </w:style>
  <w:style w:type="character" w:customStyle="1" w:styleId="signaturetextChar">
    <w:name w:val="signature text Char"/>
    <w:basedOn w:val="imagetextChar"/>
    <w:link w:val="signatur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Subsectionheading">
    <w:name w:val="Subsection heading"/>
    <w:basedOn w:val="a"/>
    <w:link w:val="SubsectionChar"/>
    <w:rsid w:val="00186D50"/>
    <w:pPr>
      <w:numPr>
        <w:ilvl w:val="1"/>
        <w:numId w:val="6"/>
      </w:numPr>
      <w:spacing w:after="180"/>
    </w:pPr>
    <w:rPr>
      <w:rFonts w:ascii="Arial" w:hAnsi="Arial"/>
      <w:b/>
      <w:sz w:val="20"/>
      <w:szCs w:val="22"/>
      <w:lang w:val="en-GB" w:eastAsia="en-US"/>
    </w:rPr>
  </w:style>
  <w:style w:type="character" w:customStyle="1" w:styleId="SubsectionChar">
    <w:name w:val="Subsection Char"/>
    <w:link w:val="Subsectionheading"/>
    <w:locked/>
    <w:rsid w:val="00186D50"/>
    <w:rPr>
      <w:rFonts w:ascii="Arial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e"/>
    <w:link w:val="sub-subsectionheadingChar"/>
    <w:rsid w:val="00186D50"/>
    <w:pPr>
      <w:numPr>
        <w:ilvl w:val="2"/>
        <w:numId w:val="6"/>
      </w:numPr>
      <w:spacing w:after="60"/>
      <w:ind w:left="1248" w:hanging="794"/>
      <w:jc w:val="left"/>
    </w:pPr>
    <w:rPr>
      <w:sz w:val="24"/>
      <w:szCs w:val="24"/>
      <w:lang w:val="en-GB"/>
    </w:rPr>
  </w:style>
  <w:style w:type="character" w:customStyle="1" w:styleId="sub-subsectionheadingChar">
    <w:name w:val="sub-subsection heading Char"/>
    <w:link w:val="sub-subsectionheading"/>
    <w:locked/>
    <w:rsid w:val="00186D50"/>
    <w:rPr>
      <w:sz w:val="24"/>
      <w:szCs w:val="24"/>
      <w:lang w:val="en-GB"/>
    </w:rPr>
  </w:style>
  <w:style w:type="paragraph" w:customStyle="1" w:styleId="sub-subsectiontext">
    <w:name w:val="sub-subsection text"/>
    <w:basedOn w:val="a"/>
    <w:link w:val="sub-subsectiontextChar"/>
    <w:rsid w:val="00186D50"/>
    <w:pPr>
      <w:ind w:left="1247"/>
    </w:pPr>
    <w:rPr>
      <w:rFonts w:ascii="Arial" w:hAnsi="Arial"/>
      <w:sz w:val="20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subsectiontext">
    <w:name w:val="subsection text"/>
    <w:basedOn w:val="a"/>
    <w:link w:val="subsectiontextChar"/>
    <w:rsid w:val="00186D50"/>
    <w:pPr>
      <w:ind w:left="454"/>
    </w:pPr>
    <w:rPr>
      <w:rFonts w:ascii="Arial" w:hAnsi="Arial"/>
      <w:sz w:val="20"/>
      <w:szCs w:val="22"/>
      <w:lang w:val="en-GB" w:eastAsia="en-US"/>
    </w:rPr>
  </w:style>
  <w:style w:type="character" w:customStyle="1" w:styleId="subsectiontextChar">
    <w:name w:val="subsection text Char"/>
    <w:link w:val="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bulletsub-subsection">
    <w:name w:val="bullet sub-subsection"/>
    <w:basedOn w:val="bullet"/>
    <w:link w:val="bulletsub-subsectionChar"/>
    <w:rsid w:val="00186D50"/>
    <w:pPr>
      <w:ind w:left="1531"/>
    </w:pPr>
  </w:style>
  <w:style w:type="character" w:customStyle="1" w:styleId="bulletsub-subsectionChar">
    <w:name w:val="bullet sub-subsection Char"/>
    <w:basedOn w:val="bulletChar"/>
    <w:link w:val="bulletsub-subsection"/>
    <w:locked/>
    <w:rsid w:val="00186D50"/>
    <w:rPr>
      <w:rFonts w:ascii="Arial" w:hAnsi="Arial"/>
      <w:szCs w:val="22"/>
      <w:lang w:val="en-GB" w:eastAsia="en-US"/>
    </w:rPr>
  </w:style>
  <w:style w:type="paragraph" w:customStyle="1" w:styleId="DocTitle">
    <w:name w:val="Doc Title"/>
    <w:basedOn w:val="a"/>
    <w:link w:val="DocTitleChar"/>
    <w:qFormat/>
    <w:rsid w:val="00186D50"/>
    <w:rPr>
      <w:rFonts w:ascii="Arial" w:hAnsi="Arial"/>
      <w:b/>
      <w:sz w:val="44"/>
      <w:szCs w:val="44"/>
      <w:lang w:val="en-GB" w:eastAsia="en-US"/>
    </w:rPr>
  </w:style>
  <w:style w:type="character" w:customStyle="1" w:styleId="DocTitleChar">
    <w:name w:val="Doc Title Char"/>
    <w:link w:val="DocTitle"/>
    <w:locked/>
    <w:rsid w:val="00186D50"/>
    <w:rPr>
      <w:rFonts w:ascii="Arial" w:eastAsia="Times New Roman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186D50"/>
    <w:rPr>
      <w:rFonts w:ascii="Arial" w:hAnsi="Arial"/>
      <w:b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186D50"/>
    <w:rPr>
      <w:rFonts w:ascii="Arial" w:eastAsia="Times New Roman" w:hAnsi="Arial"/>
      <w:b/>
      <w:sz w:val="28"/>
      <w:szCs w:val="28"/>
      <w:lang w:val="en-GB" w:eastAsia="en-US"/>
    </w:rPr>
  </w:style>
  <w:style w:type="paragraph" w:customStyle="1" w:styleId="Docsubtitle2">
    <w:name w:val="Doc subtitle2"/>
    <w:basedOn w:val="a"/>
    <w:link w:val="Docsubtitle2Char"/>
    <w:qFormat/>
    <w:rsid w:val="00186D50"/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locked/>
    <w:rsid w:val="00186D50"/>
    <w:rPr>
      <w:rFonts w:ascii="Arial" w:eastAsia="Times New Roman" w:hAnsi="Arial"/>
      <w:sz w:val="28"/>
      <w:szCs w:val="28"/>
      <w:lang w:val="en-GB" w:eastAsia="en-US"/>
    </w:rPr>
  </w:style>
  <w:style w:type="paragraph" w:customStyle="1" w:styleId="bullettext">
    <w:name w:val="bullet text"/>
    <w:basedOn w:val="bullet"/>
    <w:link w:val="bullettextChar"/>
    <w:qFormat/>
    <w:rsid w:val="00186D50"/>
    <w:pPr>
      <w:numPr>
        <w:numId w:val="0"/>
      </w:numPr>
      <w:ind w:left="567"/>
    </w:pPr>
  </w:style>
  <w:style w:type="character" w:customStyle="1" w:styleId="bullettextChar">
    <w:name w:val="bullet text Char"/>
    <w:basedOn w:val="bulletChar"/>
    <w:link w:val="bullettex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text">
    <w:name w:val="bullet-sub text"/>
    <w:basedOn w:val="bullettext"/>
    <w:link w:val="bullet-subtextChar"/>
    <w:qFormat/>
    <w:rsid w:val="00186D50"/>
    <w:pPr>
      <w:ind w:left="1134"/>
    </w:pPr>
  </w:style>
  <w:style w:type="character" w:customStyle="1" w:styleId="bullet-subtextChar">
    <w:name w:val="bullet-sub text Char"/>
    <w:basedOn w:val="bullettextChar"/>
    <w:link w:val="bullet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bullet">
    <w:name w:val="table bullet"/>
    <w:basedOn w:val="ae"/>
    <w:link w:val="tablebulletChar"/>
    <w:qFormat/>
    <w:rsid w:val="00186D50"/>
    <w:pPr>
      <w:numPr>
        <w:numId w:val="7"/>
      </w:numPr>
      <w:ind w:left="284" w:hanging="284"/>
      <w:jc w:val="left"/>
    </w:pPr>
    <w:rPr>
      <w:rFonts w:ascii="Arial" w:hAnsi="Arial"/>
      <w:color w:val="000000"/>
      <w:szCs w:val="22"/>
      <w:lang w:val="en-GB" w:eastAsia="en-US"/>
    </w:rPr>
  </w:style>
  <w:style w:type="character" w:customStyle="1" w:styleId="tablebulletChar">
    <w:name w:val="table bullet Char"/>
    <w:link w:val="table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bullet-sub-sub">
    <w:name w:val="bullet-sub-sub"/>
    <w:basedOn w:val="bullet-sub"/>
    <w:link w:val="bullet-sub-subChar"/>
    <w:qFormat/>
    <w:rsid w:val="00186D50"/>
    <w:pPr>
      <w:numPr>
        <w:ilvl w:val="2"/>
      </w:numPr>
      <w:ind w:left="1702"/>
    </w:pPr>
  </w:style>
  <w:style w:type="character" w:customStyle="1" w:styleId="bullet-sub-subChar">
    <w:name w:val="bullet-sub-sub Char"/>
    <w:basedOn w:val="bullet-subChar"/>
    <w:link w:val="bullet-sub-sub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-subtext">
    <w:name w:val="bullet-sub-sub text"/>
    <w:basedOn w:val="bullet-subtext"/>
    <w:link w:val="bullet-sub-subtextChar"/>
    <w:qFormat/>
    <w:rsid w:val="00186D50"/>
    <w:pPr>
      <w:ind w:left="1701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sub-bullet">
    <w:name w:val="table sub-bullet"/>
    <w:basedOn w:val="tablebullet"/>
    <w:link w:val="tablesub-bulletChar"/>
    <w:qFormat/>
    <w:rsid w:val="00186D50"/>
    <w:pPr>
      <w:numPr>
        <w:numId w:val="8"/>
      </w:numPr>
      <w:ind w:left="568"/>
    </w:pPr>
  </w:style>
  <w:style w:type="character" w:customStyle="1" w:styleId="tablesub-bulletChar">
    <w:name w:val="table sub-bullet Char"/>
    <w:basedOn w:val="tablebulletChar"/>
    <w:link w:val="tablesub-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Doctitle0">
    <w:name w:val="Doc title"/>
    <w:basedOn w:val="a"/>
    <w:rsid w:val="00186D50"/>
    <w:rPr>
      <w:rFonts w:ascii="Arial" w:hAnsi="Arial"/>
      <w:b/>
      <w:sz w:val="40"/>
      <w:lang w:val="en-GB" w:eastAsia="en-US"/>
    </w:rPr>
  </w:style>
  <w:style w:type="character" w:customStyle="1" w:styleId="tw4winMark">
    <w:name w:val="tw4winMark"/>
    <w:uiPriority w:val="99"/>
    <w:rsid w:val="00186D50"/>
    <w:rPr>
      <w:rFonts w:ascii="Courier New" w:hAnsi="Courier New"/>
      <w:vanish/>
      <w:color w:val="800080"/>
      <w:vertAlign w:val="subscript"/>
    </w:rPr>
  </w:style>
  <w:style w:type="paragraph" w:customStyle="1" w:styleId="afffffff4">
    <w:name w:val="清單段落"/>
    <w:basedOn w:val="a"/>
    <w:qFormat/>
    <w:rsid w:val="00186D50"/>
    <w:pPr>
      <w:ind w:left="720"/>
      <w:contextualSpacing/>
    </w:pPr>
    <w:rPr>
      <w:rFonts w:ascii="Arial" w:eastAsia="PMingLiU" w:hAnsi="Arial"/>
      <w:sz w:val="20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186D50"/>
    <w:pPr>
      <w:ind w:left="720"/>
    </w:pPr>
  </w:style>
  <w:style w:type="character" w:customStyle="1" w:styleId="afffffff5">
    <w:name w:val="Основной текст + Курсив"/>
    <w:aliases w:val="Интервал 0 pt"/>
    <w:rsid w:val="00186D50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3">
    <w:name w:val="Подпись к таблице (2)_"/>
    <w:link w:val="2f4"/>
    <w:locked/>
    <w:rsid w:val="00186D50"/>
    <w:rPr>
      <w:i/>
      <w:iCs/>
      <w:shd w:val="clear" w:color="auto" w:fill="FFFFFF"/>
    </w:rPr>
  </w:style>
  <w:style w:type="paragraph" w:customStyle="1" w:styleId="2f4">
    <w:name w:val="Подпись к таблице (2)"/>
    <w:basedOn w:val="a"/>
    <w:link w:val="2f3"/>
    <w:rsid w:val="00186D50"/>
    <w:pPr>
      <w:widowControl w:val="0"/>
      <w:shd w:val="clear" w:color="auto" w:fill="FFFFFF"/>
      <w:spacing w:line="240" w:lineRule="atLeast"/>
    </w:pPr>
    <w:rPr>
      <w:i/>
      <w:iCs/>
      <w:sz w:val="20"/>
      <w:szCs w:val="20"/>
    </w:rPr>
  </w:style>
  <w:style w:type="character" w:customStyle="1" w:styleId="2f5">
    <w:name w:val="Подпись к таблице (2) + Не курсив"/>
    <w:aliases w:val="Интервал 0 pt1"/>
    <w:rsid w:val="00186D50"/>
    <w:rPr>
      <w:i/>
      <w:iCs/>
      <w:color w:val="000000"/>
      <w:spacing w:val="2"/>
      <w:w w:val="100"/>
      <w:position w:val="0"/>
      <w:shd w:val="clear" w:color="auto" w:fill="FFFFFF"/>
      <w:lang w:val="ru-RU" w:eastAsia="ru-RU"/>
    </w:rPr>
  </w:style>
  <w:style w:type="paragraph" w:customStyle="1" w:styleId="times14x15">
    <w:name w:val="_times14x1.5"/>
    <w:link w:val="times14x150"/>
    <w:qFormat/>
    <w:rsid w:val="00186D50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times14x150">
    <w:name w:val="_times14x1.5 Знак"/>
    <w:link w:val="times14x15"/>
    <w:locked/>
    <w:rsid w:val="00186D50"/>
    <w:rPr>
      <w:sz w:val="28"/>
      <w:szCs w:val="24"/>
      <w:lang w:val="ru-RU" w:eastAsia="ru-RU" w:bidi="ar-SA"/>
    </w:rPr>
  </w:style>
  <w:style w:type="paragraph" w:customStyle="1" w:styleId="211">
    <w:name w:val="Знак21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1">
    <w:name w:val="Основной текст (5) + 131"/>
    <w:aliases w:val="5 pt1,Полужирный2"/>
    <w:rsid w:val="00186D50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rsid w:val="00186D50"/>
    <w:rPr>
      <w:rFonts w:cs="Times New Roman"/>
      <w:b/>
      <w:bCs/>
      <w:i/>
      <w:iCs/>
    </w:rPr>
  </w:style>
  <w:style w:type="paragraph" w:customStyle="1" w:styleId="FR5">
    <w:name w:val="FR5"/>
    <w:rsid w:val="00186D50"/>
    <w:pPr>
      <w:widowControl w:val="0"/>
      <w:overflowPunct w:val="0"/>
      <w:autoSpaceDE w:val="0"/>
      <w:autoSpaceDN w:val="0"/>
      <w:adjustRightInd w:val="0"/>
      <w:spacing w:line="440" w:lineRule="auto"/>
      <w:ind w:right="4800"/>
      <w:textAlignment w:val="baseline"/>
    </w:pPr>
    <w:rPr>
      <w:rFonts w:ascii="Arial" w:hAnsi="Arial"/>
      <w:noProof/>
      <w:sz w:val="12"/>
    </w:rPr>
  </w:style>
  <w:style w:type="paragraph" w:customStyle="1" w:styleId="msonormalrtecenter">
    <w:name w:val="msonormal rtecenter"/>
    <w:basedOn w:val="a"/>
    <w:rsid w:val="00186D50"/>
    <w:pPr>
      <w:spacing w:before="100" w:beforeAutospacing="1" w:after="100" w:afterAutospacing="1"/>
    </w:pPr>
  </w:style>
  <w:style w:type="character" w:customStyle="1" w:styleId="shorttext">
    <w:name w:val="short_text"/>
    <w:rsid w:val="00186D50"/>
    <w:rPr>
      <w:rFonts w:cs="Times New Roman"/>
    </w:rPr>
  </w:style>
  <w:style w:type="paragraph" w:customStyle="1" w:styleId="rtecenter">
    <w:name w:val="rtecenter"/>
    <w:basedOn w:val="a"/>
    <w:rsid w:val="00186D50"/>
    <w:pPr>
      <w:spacing w:before="100" w:beforeAutospacing="1" w:after="100" w:afterAutospacing="1"/>
    </w:pPr>
  </w:style>
  <w:style w:type="character" w:customStyle="1" w:styleId="bizkursi">
    <w:name w:val="bizkursi"/>
    <w:rsid w:val="00186D50"/>
    <w:rPr>
      <w:rFonts w:cs="Times New Roman"/>
    </w:rPr>
  </w:style>
  <w:style w:type="paragraph" w:customStyle="1" w:styleId="311">
    <w:name w:val="Заголовок 31"/>
    <w:basedOn w:val="a"/>
    <w:uiPriority w:val="1"/>
    <w:qFormat/>
    <w:rsid w:val="00186D50"/>
    <w:pPr>
      <w:widowControl w:val="0"/>
      <w:autoSpaceDE w:val="0"/>
      <w:autoSpaceDN w:val="0"/>
      <w:adjustRightInd w:val="0"/>
      <w:ind w:left="424"/>
      <w:outlineLvl w:val="2"/>
    </w:pPr>
    <w:rPr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186D50"/>
    <w:pPr>
      <w:widowControl w:val="0"/>
      <w:autoSpaceDE w:val="0"/>
      <w:autoSpaceDN w:val="0"/>
      <w:adjustRightInd w:val="0"/>
    </w:pPr>
  </w:style>
  <w:style w:type="paragraph" w:customStyle="1" w:styleId="56">
    <w:name w:val="5"/>
    <w:basedOn w:val="a"/>
    <w:rsid w:val="00186D50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186D50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nolink">
    <w:name w:val="nolink"/>
    <w:rsid w:val="00186D50"/>
    <w:rPr>
      <w:rFonts w:cs="Times New Roman"/>
    </w:rPr>
  </w:style>
  <w:style w:type="paragraph" w:customStyle="1" w:styleId="1">
    <w:name w:val="1 Заголовок для оглавления"/>
    <w:basedOn w:val="10"/>
    <w:rsid w:val="00186D50"/>
    <w:pPr>
      <w:numPr>
        <w:ilvl w:val="1"/>
        <w:numId w:val="9"/>
      </w:numPr>
      <w:spacing w:after="120"/>
    </w:pPr>
    <w:rPr>
      <w:b/>
      <w:sz w:val="32"/>
    </w:rPr>
  </w:style>
  <w:style w:type="character" w:customStyle="1" w:styleId="serp-urlitem">
    <w:name w:val="serp-url__item"/>
    <w:rsid w:val="00186D50"/>
    <w:rPr>
      <w:rFonts w:cs="Times New Roman"/>
    </w:rPr>
  </w:style>
  <w:style w:type="character" w:customStyle="1" w:styleId="serp-urlmark">
    <w:name w:val="serp-url__mark"/>
    <w:rsid w:val="00186D50"/>
    <w:rPr>
      <w:rFonts w:cs="Times New Roman"/>
    </w:rPr>
  </w:style>
  <w:style w:type="paragraph" w:customStyle="1" w:styleId="140">
    <w:name w:val="Обычный с отст14"/>
    <w:basedOn w:val="a"/>
    <w:rsid w:val="00186D50"/>
    <w:pPr>
      <w:suppressAutoHyphens/>
      <w:spacing w:after="60" w:line="360" w:lineRule="auto"/>
      <w:ind w:firstLine="720"/>
      <w:jc w:val="both"/>
    </w:pPr>
    <w:rPr>
      <w:sz w:val="28"/>
      <w:lang w:eastAsia="ar-SA"/>
    </w:rPr>
  </w:style>
  <w:style w:type="paragraph" w:customStyle="1" w:styleId="c6">
    <w:name w:val="c6"/>
    <w:basedOn w:val="a"/>
    <w:rsid w:val="00186D50"/>
    <w:pPr>
      <w:spacing w:before="100" w:beforeAutospacing="1" w:after="100" w:afterAutospacing="1"/>
    </w:pPr>
  </w:style>
  <w:style w:type="character" w:customStyle="1" w:styleId="c0">
    <w:name w:val="c0"/>
    <w:rsid w:val="00186D50"/>
    <w:rPr>
      <w:rFonts w:cs="Times New Roman"/>
    </w:rPr>
  </w:style>
  <w:style w:type="paragraph" w:customStyle="1" w:styleId="c15">
    <w:name w:val="c15"/>
    <w:basedOn w:val="a"/>
    <w:rsid w:val="00186D50"/>
    <w:pPr>
      <w:spacing w:before="100" w:beforeAutospacing="1" w:after="100" w:afterAutospacing="1"/>
    </w:pPr>
  </w:style>
  <w:style w:type="character" w:customStyle="1" w:styleId="c8">
    <w:name w:val="c8"/>
    <w:rsid w:val="00186D50"/>
    <w:rPr>
      <w:rFonts w:cs="Times New Roman"/>
    </w:rPr>
  </w:style>
  <w:style w:type="paragraph" w:customStyle="1" w:styleId="c13">
    <w:name w:val="c13"/>
    <w:basedOn w:val="a"/>
    <w:rsid w:val="00186D50"/>
    <w:pPr>
      <w:spacing w:before="100" w:beforeAutospacing="1" w:after="100" w:afterAutospacing="1"/>
    </w:pPr>
  </w:style>
  <w:style w:type="paragraph" w:customStyle="1" w:styleId="c25">
    <w:name w:val="c25"/>
    <w:basedOn w:val="a"/>
    <w:rsid w:val="00186D50"/>
    <w:pPr>
      <w:spacing w:before="100" w:beforeAutospacing="1" w:after="100" w:afterAutospacing="1"/>
    </w:pPr>
  </w:style>
  <w:style w:type="paragraph" w:customStyle="1" w:styleId="c63">
    <w:name w:val="c63"/>
    <w:basedOn w:val="a"/>
    <w:rsid w:val="00186D50"/>
    <w:pPr>
      <w:spacing w:before="100" w:beforeAutospacing="1" w:after="100" w:afterAutospacing="1"/>
    </w:pPr>
  </w:style>
  <w:style w:type="character" w:customStyle="1" w:styleId="c32">
    <w:name w:val="c32"/>
    <w:rsid w:val="00186D50"/>
    <w:rPr>
      <w:rFonts w:cs="Times New Roman"/>
    </w:rPr>
  </w:style>
  <w:style w:type="paragraph" w:customStyle="1" w:styleId="c51">
    <w:name w:val="c51"/>
    <w:basedOn w:val="a"/>
    <w:rsid w:val="00186D50"/>
    <w:pPr>
      <w:spacing w:before="100" w:beforeAutospacing="1" w:after="100" w:afterAutospacing="1"/>
    </w:pPr>
  </w:style>
  <w:style w:type="paragraph" w:customStyle="1" w:styleId="c21">
    <w:name w:val="c21"/>
    <w:basedOn w:val="a"/>
    <w:rsid w:val="00186D50"/>
    <w:pPr>
      <w:spacing w:before="100" w:beforeAutospacing="1" w:after="100" w:afterAutospacing="1"/>
    </w:pPr>
  </w:style>
  <w:style w:type="paragraph" w:customStyle="1" w:styleId="c31">
    <w:name w:val="c31"/>
    <w:basedOn w:val="a"/>
    <w:rsid w:val="00186D50"/>
    <w:pPr>
      <w:spacing w:before="100" w:beforeAutospacing="1" w:after="100" w:afterAutospacing="1"/>
    </w:pPr>
  </w:style>
  <w:style w:type="paragraph" w:customStyle="1" w:styleId="c37">
    <w:name w:val="c37"/>
    <w:basedOn w:val="a"/>
    <w:rsid w:val="00186D50"/>
    <w:pPr>
      <w:spacing w:before="100" w:beforeAutospacing="1" w:after="100" w:afterAutospacing="1"/>
    </w:pPr>
  </w:style>
  <w:style w:type="paragraph" w:customStyle="1" w:styleId="c9">
    <w:name w:val="c9"/>
    <w:basedOn w:val="a"/>
    <w:rsid w:val="00186D50"/>
    <w:pPr>
      <w:spacing w:before="100" w:beforeAutospacing="1" w:after="100" w:afterAutospacing="1"/>
    </w:pPr>
  </w:style>
  <w:style w:type="paragraph" w:customStyle="1" w:styleId="c48">
    <w:name w:val="c48"/>
    <w:basedOn w:val="a"/>
    <w:rsid w:val="00186D50"/>
    <w:pPr>
      <w:spacing w:before="100" w:beforeAutospacing="1" w:after="100" w:afterAutospacing="1"/>
    </w:pPr>
  </w:style>
  <w:style w:type="paragraph" w:customStyle="1" w:styleId="c55">
    <w:name w:val="c55"/>
    <w:basedOn w:val="a"/>
    <w:rsid w:val="00186D50"/>
    <w:pPr>
      <w:spacing w:before="100" w:beforeAutospacing="1" w:after="100" w:afterAutospacing="1"/>
    </w:pPr>
  </w:style>
  <w:style w:type="paragraph" w:customStyle="1" w:styleId="c30">
    <w:name w:val="c30"/>
    <w:basedOn w:val="a"/>
    <w:rsid w:val="00186D50"/>
    <w:pPr>
      <w:spacing w:before="100" w:beforeAutospacing="1" w:after="100" w:afterAutospacing="1"/>
    </w:pPr>
  </w:style>
  <w:style w:type="paragraph" w:customStyle="1" w:styleId="c52">
    <w:name w:val="c52"/>
    <w:basedOn w:val="a"/>
    <w:rsid w:val="00186D50"/>
    <w:pPr>
      <w:spacing w:before="100" w:beforeAutospacing="1" w:after="100" w:afterAutospacing="1"/>
    </w:pPr>
  </w:style>
  <w:style w:type="paragraph" w:customStyle="1" w:styleId="c59">
    <w:name w:val="c59"/>
    <w:basedOn w:val="a"/>
    <w:rsid w:val="00186D50"/>
    <w:pPr>
      <w:spacing w:before="100" w:beforeAutospacing="1" w:after="100" w:afterAutospacing="1"/>
    </w:pPr>
  </w:style>
  <w:style w:type="paragraph" w:customStyle="1" w:styleId="c42">
    <w:name w:val="c42"/>
    <w:basedOn w:val="a"/>
    <w:rsid w:val="00186D50"/>
    <w:pPr>
      <w:spacing w:before="100" w:beforeAutospacing="1" w:after="100" w:afterAutospacing="1"/>
    </w:pPr>
  </w:style>
  <w:style w:type="paragraph" w:customStyle="1" w:styleId="c72">
    <w:name w:val="c72"/>
    <w:basedOn w:val="a"/>
    <w:rsid w:val="00186D50"/>
    <w:pPr>
      <w:spacing w:before="100" w:beforeAutospacing="1" w:after="100" w:afterAutospacing="1"/>
    </w:pPr>
  </w:style>
  <w:style w:type="paragraph" w:customStyle="1" w:styleId="c68">
    <w:name w:val="c68"/>
    <w:basedOn w:val="a"/>
    <w:rsid w:val="00186D50"/>
    <w:pPr>
      <w:spacing w:before="100" w:beforeAutospacing="1" w:after="100" w:afterAutospacing="1"/>
    </w:pPr>
  </w:style>
  <w:style w:type="paragraph" w:customStyle="1" w:styleId="c17">
    <w:name w:val="c17"/>
    <w:basedOn w:val="a"/>
    <w:rsid w:val="00186D50"/>
    <w:pPr>
      <w:spacing w:before="100" w:beforeAutospacing="1" w:after="100" w:afterAutospacing="1"/>
    </w:pPr>
  </w:style>
  <w:style w:type="paragraph" w:customStyle="1" w:styleId="c14">
    <w:name w:val="c14"/>
    <w:basedOn w:val="a"/>
    <w:rsid w:val="00186D50"/>
    <w:pPr>
      <w:spacing w:before="100" w:beforeAutospacing="1" w:after="100" w:afterAutospacing="1"/>
    </w:pPr>
  </w:style>
  <w:style w:type="paragraph" w:customStyle="1" w:styleId="c47">
    <w:name w:val="c47"/>
    <w:basedOn w:val="a"/>
    <w:rsid w:val="00186D50"/>
    <w:pPr>
      <w:spacing w:before="100" w:beforeAutospacing="1" w:after="100" w:afterAutospacing="1"/>
    </w:pPr>
  </w:style>
  <w:style w:type="character" w:customStyle="1" w:styleId="FooterChar">
    <w:name w:val="Footer Char"/>
    <w:locked/>
    <w:rsid w:val="00186D50"/>
    <w:rPr>
      <w:rFonts w:ascii="Times New Roman" w:hAnsi="Times New Roman"/>
      <w:sz w:val="24"/>
      <w:lang w:eastAsia="ru-RU"/>
    </w:rPr>
  </w:style>
  <w:style w:type="paragraph" w:customStyle="1" w:styleId="1e">
    <w:name w:val="Без интервала1"/>
    <w:rsid w:val="00186D50"/>
    <w:rPr>
      <w:rFonts w:ascii="Calibri" w:hAnsi="Calibri"/>
      <w:sz w:val="22"/>
      <w:szCs w:val="22"/>
    </w:rPr>
  </w:style>
  <w:style w:type="paragraph" w:customStyle="1" w:styleId="FR1">
    <w:name w:val="FR1"/>
    <w:rsid w:val="00186D50"/>
    <w:pPr>
      <w:widowControl w:val="0"/>
      <w:ind w:right="200"/>
      <w:jc w:val="center"/>
    </w:pPr>
    <w:rPr>
      <w:rFonts w:ascii="Arial" w:hAnsi="Arial"/>
      <w:b/>
      <w:i/>
      <w:sz w:val="48"/>
    </w:rPr>
  </w:style>
  <w:style w:type="paragraph" w:customStyle="1" w:styleId="url">
    <w:name w:val="url"/>
    <w:basedOn w:val="a"/>
    <w:next w:val="a"/>
    <w:rsid w:val="00186D50"/>
    <w:rPr>
      <w:color w:val="0000FF"/>
      <w:lang w:eastAsia="en-US"/>
    </w:rPr>
  </w:style>
  <w:style w:type="paragraph" w:customStyle="1" w:styleId="1f">
    <w:name w:val="Название1"/>
    <w:basedOn w:val="a"/>
    <w:next w:val="url"/>
    <w:rsid w:val="00186D50"/>
    <w:rPr>
      <w:b/>
      <w:bCs/>
      <w:color w:val="000000"/>
      <w:lang w:val="en-US" w:eastAsia="en-US"/>
    </w:rPr>
  </w:style>
  <w:style w:type="paragraph" w:customStyle="1" w:styleId="1f0">
    <w:name w:val="Текст1"/>
    <w:basedOn w:val="a"/>
    <w:rsid w:val="00186D5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afffffff6">
    <w:name w:val="Стиль"/>
    <w:rsid w:val="00186D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fffff7">
    <w:name w:val="Document Map"/>
    <w:basedOn w:val="a"/>
    <w:link w:val="afffffff8"/>
    <w:uiPriority w:val="99"/>
    <w:unhideWhenUsed/>
    <w:rsid w:val="00186D50"/>
    <w:rPr>
      <w:rFonts w:ascii="Tahoma" w:hAnsi="Tahoma"/>
      <w:sz w:val="16"/>
      <w:szCs w:val="16"/>
    </w:rPr>
  </w:style>
  <w:style w:type="character" w:customStyle="1" w:styleId="afffffff8">
    <w:name w:val="Схема документа Знак"/>
    <w:link w:val="afffffff7"/>
    <w:uiPriority w:val="99"/>
    <w:rsid w:val="00186D50"/>
    <w:rPr>
      <w:rFonts w:ascii="Tahoma" w:eastAsia="Times New Roman" w:hAnsi="Tahoma" w:cs="Tahoma"/>
      <w:sz w:val="16"/>
      <w:szCs w:val="16"/>
    </w:rPr>
  </w:style>
  <w:style w:type="paragraph" w:customStyle="1" w:styleId="Style22">
    <w:name w:val="Style22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3"/>
      <w:jc w:val="both"/>
    </w:pPr>
  </w:style>
  <w:style w:type="paragraph" w:customStyle="1" w:styleId="Style15">
    <w:name w:val="Style1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6"/>
    </w:pPr>
  </w:style>
  <w:style w:type="paragraph" w:customStyle="1" w:styleId="Style9">
    <w:name w:val="Style9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character" w:customStyle="1" w:styleId="s3">
    <w:name w:val="s3"/>
    <w:rsid w:val="00186D50"/>
    <w:rPr>
      <w:rFonts w:cs="Times New Roman"/>
    </w:rPr>
  </w:style>
  <w:style w:type="paragraph" w:customStyle="1" w:styleId="p31">
    <w:name w:val="p31"/>
    <w:basedOn w:val="a"/>
    <w:rsid w:val="00186D50"/>
    <w:pPr>
      <w:spacing w:before="100" w:beforeAutospacing="1" w:after="100" w:afterAutospacing="1"/>
    </w:pPr>
  </w:style>
  <w:style w:type="paragraph" w:customStyle="1" w:styleId="p7">
    <w:name w:val="p7"/>
    <w:basedOn w:val="a"/>
    <w:rsid w:val="00186D50"/>
    <w:pPr>
      <w:spacing w:before="100" w:beforeAutospacing="1" w:after="100" w:afterAutospacing="1"/>
    </w:pPr>
  </w:style>
  <w:style w:type="character" w:customStyle="1" w:styleId="Bodytext">
    <w:name w:val="Body text_"/>
    <w:rsid w:val="00186D50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9">
    <w:name w:val="..... ......"/>
    <w:basedOn w:val="a"/>
    <w:next w:val="a"/>
    <w:uiPriority w:val="99"/>
    <w:rsid w:val="00186D50"/>
    <w:pPr>
      <w:autoSpaceDE w:val="0"/>
      <w:autoSpaceDN w:val="0"/>
      <w:adjustRightInd w:val="0"/>
    </w:pPr>
  </w:style>
  <w:style w:type="character" w:customStyle="1" w:styleId="apple-style-span">
    <w:name w:val="apple-style-span"/>
    <w:rsid w:val="00186D50"/>
    <w:rPr>
      <w:rFonts w:cs="Times New Roman"/>
    </w:rPr>
  </w:style>
  <w:style w:type="paragraph" w:customStyle="1" w:styleId="212">
    <w:name w:val="Заголовок2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fffffa">
    <w:name w:val="Îáû÷íûé"/>
    <w:rsid w:val="00186D50"/>
  </w:style>
  <w:style w:type="paragraph" w:customStyle="1" w:styleId="Iauiue">
    <w:name w:val="Iau.iue"/>
    <w:basedOn w:val="a"/>
    <w:next w:val="a"/>
    <w:rsid w:val="00186D50"/>
    <w:pPr>
      <w:autoSpaceDE w:val="0"/>
      <w:autoSpaceDN w:val="0"/>
      <w:adjustRightInd w:val="0"/>
    </w:pPr>
    <w:rPr>
      <w:rFonts w:ascii="Arial" w:hAnsi="Arial"/>
    </w:rPr>
  </w:style>
  <w:style w:type="character" w:customStyle="1" w:styleId="Aeiannueea">
    <w:name w:val="Aeia.nnueea"/>
    <w:rsid w:val="00186D50"/>
    <w:rPr>
      <w:rFonts w:ascii="Arial" w:hAnsi="Arial"/>
      <w:color w:val="000000"/>
    </w:rPr>
  </w:style>
  <w:style w:type="character" w:customStyle="1" w:styleId="FontStyle55">
    <w:name w:val="Font Style55"/>
    <w:rsid w:val="00186D50"/>
    <w:rPr>
      <w:rFonts w:ascii="Times New Roman" w:hAnsi="Times New Roman"/>
      <w:sz w:val="22"/>
    </w:rPr>
  </w:style>
  <w:style w:type="paragraph" w:customStyle="1" w:styleId="afffffffb">
    <w:name w:val="Знак Знак Знак Знак Знак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c">
    <w:name w:val="Block Text"/>
    <w:basedOn w:val="a"/>
    <w:uiPriority w:val="99"/>
    <w:rsid w:val="00186D50"/>
    <w:pPr>
      <w:ind w:left="360" w:right="497"/>
      <w:jc w:val="both"/>
    </w:pPr>
    <w:rPr>
      <w:sz w:val="22"/>
    </w:rPr>
  </w:style>
  <w:style w:type="character" w:customStyle="1" w:styleId="c29">
    <w:name w:val="c29"/>
    <w:rsid w:val="00186D50"/>
    <w:rPr>
      <w:rFonts w:cs="Times New Roman"/>
    </w:rPr>
  </w:style>
  <w:style w:type="character" w:customStyle="1" w:styleId="c29c20">
    <w:name w:val="c29 c20"/>
    <w:rsid w:val="00186D50"/>
    <w:rPr>
      <w:rFonts w:cs="Times New Roman"/>
    </w:rPr>
  </w:style>
  <w:style w:type="paragraph" w:customStyle="1" w:styleId="57">
    <w:name w:val="Абзац списка5"/>
    <w:basedOn w:val="a"/>
    <w:rsid w:val="00186D50"/>
    <w:pPr>
      <w:ind w:left="720" w:right="74"/>
      <w:jc w:val="center"/>
    </w:pPr>
    <w:rPr>
      <w:rFonts w:ascii="Calibri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186D50"/>
    <w:rPr>
      <w:rFonts w:ascii="Times New Roman" w:hAnsi="Times New Roman"/>
      <w:sz w:val="26"/>
    </w:rPr>
  </w:style>
  <w:style w:type="character" w:customStyle="1" w:styleId="norm">
    <w:name w:val="norm"/>
    <w:rsid w:val="00186D50"/>
    <w:rPr>
      <w:rFonts w:cs="Times New Roman"/>
    </w:rPr>
  </w:style>
  <w:style w:type="character" w:customStyle="1" w:styleId="smaller1">
    <w:name w:val="smaller1"/>
    <w:rsid w:val="00186D50"/>
    <w:rPr>
      <w:rFonts w:cs="Times New Roman"/>
    </w:rPr>
  </w:style>
  <w:style w:type="character" w:customStyle="1" w:styleId="biblio-record-text">
    <w:name w:val="biblio-record-text"/>
    <w:basedOn w:val="a0"/>
    <w:rsid w:val="003B6542"/>
  </w:style>
  <w:style w:type="paragraph" w:customStyle="1" w:styleId="afffffffd">
    <w:name w:val="Левый"/>
    <w:basedOn w:val="a"/>
    <w:rsid w:val="00456C6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111">
    <w:name w:val="Текст примечания Знак11"/>
    <w:basedOn w:val="a0"/>
    <w:uiPriority w:val="99"/>
    <w:rsid w:val="0029615B"/>
    <w:rPr>
      <w:rFonts w:cs="Times New Roman"/>
      <w:sz w:val="20"/>
      <w:szCs w:val="20"/>
    </w:rPr>
  </w:style>
  <w:style w:type="character" w:customStyle="1" w:styleId="s19">
    <w:name w:val="s19"/>
    <w:rsid w:val="006037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binkrm.ru/index.php?id_raz=672&amp;otdel1=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inkrm.ru/index.php?id_raz=672&amp;otdel1=1&amp;otdel2=1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binkrm.ru/index.php?id_raz=672&amp;otdel1=1&amp;otdel2=1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nkrm.ru/index.php?id_raz=672&amp;otdel1=1&amp;otdel2=14" TargetMode="External"/><Relationship Id="rId20" Type="http://schemas.openxmlformats.org/officeDocument/2006/relationships/hyperlink" Target="http://www.binkrm.ru/index.php?id_raz=672&amp;otdel1=1&amp;otdel2=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nkrm.ru/index.php?id_raz=672&amp;otdel1=1&amp;otdel2=13" TargetMode="External"/><Relationship Id="rId23" Type="http://schemas.openxmlformats.org/officeDocument/2006/relationships/hyperlink" Target="http://www.binkrm.ru/index.php?id_raz=672&amp;otdel1=3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binkrm.ru/index.php?id_raz=672&amp;otdel1=1&amp;otdel2=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binkrm.ru/index.php?id_raz=672&amp;otdel1=1&amp;otdel2=2" TargetMode="External"/><Relationship Id="rId22" Type="http://schemas.openxmlformats.org/officeDocument/2006/relationships/hyperlink" Target="http://www.binkrm.ru/index.php?id_raz=672&amp;otdel1=1&amp;otdel2=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3BD55-EE8F-4E1D-9B12-F74D45BD0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5937</Words>
  <Characters>33843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39701</CharactersWithSpaces>
  <SharedDoc>false</SharedDoc>
  <HLinks>
    <vt:vector size="84" baseType="variant">
      <vt:variant>
        <vt:i4>8061050</vt:i4>
      </vt:variant>
      <vt:variant>
        <vt:i4>39</vt:i4>
      </vt:variant>
      <vt:variant>
        <vt:i4>0</vt:i4>
      </vt:variant>
      <vt:variant>
        <vt:i4>5</vt:i4>
      </vt:variant>
      <vt:variant>
        <vt:lpwstr>http://elib.altstu.ru/eum/download/tm/Panov_tex_doc.pdf</vt:lpwstr>
      </vt:variant>
      <vt:variant>
        <vt:lpwstr/>
      </vt:variant>
      <vt:variant>
        <vt:i4>8061050</vt:i4>
      </vt:variant>
      <vt:variant>
        <vt:i4>36</vt:i4>
      </vt:variant>
      <vt:variant>
        <vt:i4>0</vt:i4>
      </vt:variant>
      <vt:variant>
        <vt:i4>5</vt:i4>
      </vt:variant>
      <vt:variant>
        <vt:lpwstr>http://elib.altstu.ru/eum/download/tm/Panov_tex_doc.pdf</vt:lpwstr>
      </vt:variant>
      <vt:variant>
        <vt:lpwstr/>
      </vt:variant>
      <vt:variant>
        <vt:i4>7209073</vt:i4>
      </vt:variant>
      <vt:variant>
        <vt:i4>33</vt:i4>
      </vt:variant>
      <vt:variant>
        <vt:i4>0</vt:i4>
      </vt:variant>
      <vt:variant>
        <vt:i4>5</vt:i4>
      </vt:variant>
      <vt:variant>
        <vt:lpwstr>http://www.metalstanki.com.ua/-spravochniki/spravochnik-tekhnologa-mashinostroitelya-kosilova-tom-2</vt:lpwstr>
      </vt:variant>
      <vt:variant>
        <vt:lpwstr/>
      </vt:variant>
      <vt:variant>
        <vt:i4>5177348</vt:i4>
      </vt:variant>
      <vt:variant>
        <vt:i4>30</vt:i4>
      </vt:variant>
      <vt:variant>
        <vt:i4>0</vt:i4>
      </vt:variant>
      <vt:variant>
        <vt:i4>5</vt:i4>
      </vt:variant>
      <vt:variant>
        <vt:lpwstr>https://docplayer.ru/40180433-Kosilova-a-g-spravochnik-tehnologa-mashinostroitelya-tom-1.html</vt:lpwstr>
      </vt:variant>
      <vt:variant>
        <vt:lpwstr/>
      </vt:variant>
      <vt:variant>
        <vt:i4>3276863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https://e.lanbook.com/book/803</vt:lpwstr>
      </vt:variant>
      <vt:variant>
        <vt:lpwstr/>
      </vt:variant>
      <vt:variant>
        <vt:i4>3276848</vt:i4>
      </vt:variant>
      <vt:variant>
        <vt:i4>24</vt:i4>
      </vt:variant>
      <vt:variant>
        <vt:i4>0</vt:i4>
      </vt:variant>
      <vt:variant>
        <vt:i4>5</vt:i4>
      </vt:variant>
      <vt:variant>
        <vt:lpwstr>http://biblioclub.ru/index.php?page=book&amp;id=259324</vt:lpwstr>
      </vt:variant>
      <vt:variant>
        <vt:lpwstr/>
      </vt:variant>
      <vt:variant>
        <vt:i4>3604540</vt:i4>
      </vt:variant>
      <vt:variant>
        <vt:i4>21</vt:i4>
      </vt:variant>
      <vt:variant>
        <vt:i4>0</vt:i4>
      </vt:variant>
      <vt:variant>
        <vt:i4>5</vt:i4>
      </vt:variant>
      <vt:variant>
        <vt:lpwstr>http://biblioclub.ru/index.php?page=book&amp;id=330561</vt:lpwstr>
      </vt:variant>
      <vt:variant>
        <vt:lpwstr/>
      </vt:variant>
      <vt:variant>
        <vt:i4>3539002</vt:i4>
      </vt:variant>
      <vt:variant>
        <vt:i4>18</vt:i4>
      </vt:variant>
      <vt:variant>
        <vt:i4>0</vt:i4>
      </vt:variant>
      <vt:variant>
        <vt:i4>5</vt:i4>
      </vt:variant>
      <vt:variant>
        <vt:lpwstr>http://biblioclub.ru/index.php?page=book&amp;id=463646</vt:lpwstr>
      </vt:variant>
      <vt:variant>
        <vt:lpwstr/>
      </vt:variant>
      <vt:variant>
        <vt:i4>4063282</vt:i4>
      </vt:variant>
      <vt:variant>
        <vt:i4>15</vt:i4>
      </vt:variant>
      <vt:variant>
        <vt:i4>0</vt:i4>
      </vt:variant>
      <vt:variant>
        <vt:i4>5</vt:i4>
      </vt:variant>
      <vt:variant>
        <vt:lpwstr>http://biblioclub.ru/index.php?page=book&amp;id=497483</vt:lpwstr>
      </vt:variant>
      <vt:variant>
        <vt:lpwstr/>
      </vt:variant>
      <vt:variant>
        <vt:i4>3407934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http://biblioclub.ru/index.php?page=book&amp;id=463705</vt:lpwstr>
      </vt:variant>
      <vt:variant>
        <vt:lpwstr/>
      </vt:variant>
      <vt:variant>
        <vt:i4>3539002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http://biblioclub.ru/index.php?page=book&amp;id=481769</vt:lpwstr>
      </vt:variant>
      <vt:variant>
        <vt:lpwstr/>
      </vt:variant>
      <vt:variant>
        <vt:i4>655364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https://e.lanbook.com/book/99228</vt:lpwstr>
      </vt:variant>
      <vt:variant>
        <vt:lpwstr/>
      </vt:variant>
      <vt:variant>
        <vt:i4>3801148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http://biblioclub.ru/index.php?page=book&amp;id=444957</vt:lpwstr>
      </vt:variant>
      <vt:variant>
        <vt:lpwstr/>
      </vt:variant>
      <vt:variant>
        <vt:i4>3276862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http://biblioclub.ru/index.php?page=book&amp;id=463602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Жданова </cp:lastModifiedBy>
  <cp:revision>5</cp:revision>
  <dcterms:created xsi:type="dcterms:W3CDTF">2020-11-02T04:27:00Z</dcterms:created>
  <dcterms:modified xsi:type="dcterms:W3CDTF">2020-12-07T07:09:00Z</dcterms:modified>
</cp:coreProperties>
</file>